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1CA75" w14:textId="51B2228F" w:rsidR="00E85AFD" w:rsidRDefault="00E85AFD" w:rsidP="005849EF">
      <w:pPr>
        <w:jc w:val="center"/>
      </w:pPr>
    </w:p>
    <w:p w14:paraId="16EE0837" w14:textId="77777777" w:rsidR="005849EF" w:rsidRPr="00B53D0D" w:rsidRDefault="005849EF" w:rsidP="005849EF">
      <w:pPr>
        <w:spacing w:after="0" w:line="360" w:lineRule="auto"/>
        <w:jc w:val="center"/>
        <w:rPr>
          <w:b/>
        </w:rPr>
      </w:pPr>
      <w:r w:rsidRPr="00A63563">
        <w:rPr>
          <w:b/>
        </w:rPr>
        <w:t xml:space="preserve">PROCESO </w:t>
      </w:r>
      <w:r>
        <w:rPr>
          <w:b/>
        </w:rPr>
        <w:t xml:space="preserve">DE GESTIÓN DE FORMACIÓN PROFESIONAL INTEGRAL </w:t>
      </w:r>
    </w:p>
    <w:p w14:paraId="44BDEF69" w14:textId="77777777" w:rsidR="005849EF" w:rsidRPr="00A63563" w:rsidRDefault="005849EF" w:rsidP="005849EF">
      <w:pPr>
        <w:spacing w:after="0" w:line="360" w:lineRule="auto"/>
        <w:jc w:val="center"/>
        <w:rPr>
          <w:b/>
          <w:color w:val="FF0000"/>
        </w:rPr>
      </w:pPr>
      <w:r w:rsidRPr="00A63563">
        <w:rPr>
          <w:b/>
        </w:rPr>
        <w:t xml:space="preserve">FORMATO </w:t>
      </w:r>
      <w:r w:rsidRPr="00B53D0D">
        <w:rPr>
          <w:b/>
        </w:rPr>
        <w:t>GUÍA DE APRENDIZAJE</w:t>
      </w:r>
    </w:p>
    <w:p w14:paraId="45966949" w14:textId="77777777" w:rsidR="005849EF" w:rsidRDefault="005849EF" w:rsidP="005849EF">
      <w:pPr>
        <w:rPr>
          <w:b/>
          <w:color w:val="000000" w:themeColor="text1"/>
        </w:rPr>
      </w:pPr>
    </w:p>
    <w:p w14:paraId="3651DCB4" w14:textId="77777777" w:rsidR="005849EF" w:rsidRPr="004D72C8" w:rsidRDefault="005849EF" w:rsidP="005849EF">
      <w:pPr>
        <w:pStyle w:val="Prrafodelista"/>
        <w:numPr>
          <w:ilvl w:val="0"/>
          <w:numId w:val="36"/>
        </w:numPr>
        <w:jc w:val="both"/>
        <w:rPr>
          <w:rFonts w:ascii="Arial" w:hAnsi="Arial" w:cs="Arial"/>
          <w:b/>
          <w:sz w:val="20"/>
          <w:szCs w:val="20"/>
        </w:rPr>
      </w:pPr>
      <w:r w:rsidRPr="004D72C8">
        <w:rPr>
          <w:rFonts w:ascii="Arial" w:hAnsi="Arial" w:cs="Arial"/>
          <w:b/>
          <w:sz w:val="20"/>
          <w:szCs w:val="20"/>
        </w:rPr>
        <w:t xml:space="preserve">IDENTIFICACIÓN DE LA GUIA DE APRENDIZAJE : </w:t>
      </w:r>
    </w:p>
    <w:p w14:paraId="7D8CAE4B" w14:textId="77777777" w:rsidR="005849EF" w:rsidRDefault="005849EF" w:rsidP="005849EF">
      <w:pPr>
        <w:pStyle w:val="Prrafodelista"/>
        <w:jc w:val="both"/>
        <w:rPr>
          <w:rFonts w:ascii="Arial" w:hAnsi="Arial" w:cs="Arial"/>
          <w:sz w:val="20"/>
          <w:szCs w:val="20"/>
        </w:rPr>
      </w:pPr>
    </w:p>
    <w:p w14:paraId="19076956" w14:textId="77777777" w:rsidR="005849EF" w:rsidRPr="004D72C8" w:rsidRDefault="005849EF" w:rsidP="005849EF">
      <w:pPr>
        <w:pStyle w:val="Prrafodelista"/>
        <w:numPr>
          <w:ilvl w:val="0"/>
          <w:numId w:val="37"/>
        </w:numPr>
        <w:jc w:val="both"/>
        <w:rPr>
          <w:rFonts w:ascii="Arial" w:hAnsi="Arial" w:cs="Arial"/>
          <w:sz w:val="20"/>
          <w:szCs w:val="20"/>
        </w:rPr>
      </w:pPr>
      <w:r w:rsidRPr="004D72C8">
        <w:rPr>
          <w:rFonts w:ascii="Arial" w:hAnsi="Arial" w:cs="Arial"/>
          <w:sz w:val="20"/>
          <w:szCs w:val="20"/>
        </w:rPr>
        <w:t xml:space="preserve">Guía de Aprendizaje “ </w:t>
      </w:r>
      <w:r>
        <w:rPr>
          <w:rFonts w:ascii="Arial" w:hAnsi="Arial" w:cs="Arial"/>
          <w:sz w:val="20"/>
          <w:szCs w:val="20"/>
        </w:rPr>
        <w:t>Selección y corte de la guadua</w:t>
      </w:r>
      <w:r w:rsidRPr="004D72C8">
        <w:rPr>
          <w:rFonts w:ascii="Arial" w:hAnsi="Arial" w:cs="Arial"/>
          <w:sz w:val="20"/>
          <w:szCs w:val="20"/>
        </w:rPr>
        <w:t>”</w:t>
      </w:r>
    </w:p>
    <w:p w14:paraId="4C60C5E8" w14:textId="77777777" w:rsidR="005849EF" w:rsidRPr="00261664" w:rsidRDefault="005849EF" w:rsidP="005849EF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bCs/>
          <w:sz w:val="20"/>
          <w:szCs w:val="20"/>
        </w:rPr>
      </w:pPr>
      <w:r w:rsidRPr="008009C0">
        <w:rPr>
          <w:rFonts w:ascii="Arial" w:hAnsi="Arial" w:cs="Arial"/>
          <w:sz w:val="20"/>
          <w:szCs w:val="20"/>
        </w:rPr>
        <w:t xml:space="preserve">Denominación del Programa de Formación: </w:t>
      </w:r>
      <w:r>
        <w:rPr>
          <w:rFonts w:ascii="Arial" w:hAnsi="Arial" w:cs="Arial"/>
          <w:bCs/>
          <w:sz w:val="20"/>
          <w:szCs w:val="20"/>
        </w:rPr>
        <w:t>C</w:t>
      </w:r>
      <w:r w:rsidRPr="00261664">
        <w:rPr>
          <w:rFonts w:ascii="Arial" w:hAnsi="Arial" w:cs="Arial"/>
          <w:bCs/>
          <w:sz w:val="20"/>
          <w:szCs w:val="20"/>
        </w:rPr>
        <w:t xml:space="preserve">onstruccion, mantenimiento y </w:t>
      </w:r>
      <w:proofErr w:type="spellStart"/>
      <w:r w:rsidRPr="00261664">
        <w:rPr>
          <w:rFonts w:ascii="Arial" w:hAnsi="Arial" w:cs="Arial"/>
          <w:bCs/>
          <w:sz w:val="20"/>
          <w:szCs w:val="20"/>
        </w:rPr>
        <w:t>reparacion</w:t>
      </w:r>
      <w:proofErr w:type="spellEnd"/>
      <w:r w:rsidRPr="00261664">
        <w:rPr>
          <w:rFonts w:ascii="Arial" w:hAnsi="Arial" w:cs="Arial"/>
          <w:bCs/>
          <w:sz w:val="20"/>
          <w:szCs w:val="20"/>
        </w:rPr>
        <w:t xml:space="preserve"> de estructuras en guadua</w:t>
      </w:r>
    </w:p>
    <w:p w14:paraId="379541EE" w14:textId="77777777" w:rsidR="005849EF" w:rsidRPr="008009C0" w:rsidRDefault="005849EF" w:rsidP="005849EF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8009C0">
        <w:rPr>
          <w:rFonts w:ascii="Arial" w:hAnsi="Arial" w:cs="Arial"/>
          <w:sz w:val="20"/>
          <w:szCs w:val="20"/>
        </w:rPr>
        <w:t xml:space="preserve">Código del Programa de Formación: </w:t>
      </w:r>
      <w:r w:rsidRPr="00261664">
        <w:rPr>
          <w:rFonts w:ascii="Arial" w:hAnsi="Arial" w:cs="Arial"/>
          <w:sz w:val="20"/>
          <w:szCs w:val="20"/>
        </w:rPr>
        <w:t>836136</w:t>
      </w:r>
    </w:p>
    <w:p w14:paraId="4A0E91F5" w14:textId="77777777" w:rsidR="004D1A79" w:rsidRPr="005579EE" w:rsidRDefault="005849EF" w:rsidP="004D1A79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8009C0">
        <w:rPr>
          <w:rFonts w:ascii="Arial" w:hAnsi="Arial" w:cs="Arial"/>
          <w:sz w:val="20"/>
          <w:szCs w:val="20"/>
        </w:rPr>
        <w:t xml:space="preserve">Nombre del Proyecto ( si es formación Titulada): </w:t>
      </w:r>
      <w:r w:rsidR="004D1A79" w:rsidRPr="005579EE">
        <w:rPr>
          <w:rFonts w:ascii="Arial" w:hAnsi="Arial" w:cs="Arial"/>
          <w:sz w:val="20"/>
          <w:szCs w:val="20"/>
        </w:rPr>
        <w:t xml:space="preserve">Construccion </w:t>
      </w:r>
      <w:r w:rsidR="004D1A79">
        <w:rPr>
          <w:rFonts w:ascii="Arial" w:hAnsi="Arial" w:cs="Arial"/>
          <w:sz w:val="20"/>
          <w:szCs w:val="20"/>
        </w:rPr>
        <w:t xml:space="preserve">en guadua del salón comunal de la Vereda Buenos Aires del Municipio de </w:t>
      </w:r>
      <w:proofErr w:type="spellStart"/>
      <w:r w:rsidR="004D1A79">
        <w:rPr>
          <w:rFonts w:ascii="Arial" w:hAnsi="Arial" w:cs="Arial"/>
          <w:sz w:val="20"/>
          <w:szCs w:val="20"/>
        </w:rPr>
        <w:t>Anzoategui</w:t>
      </w:r>
      <w:proofErr w:type="spellEnd"/>
    </w:p>
    <w:p w14:paraId="7FEB41C4" w14:textId="77777777" w:rsidR="005849EF" w:rsidRPr="008009C0" w:rsidRDefault="005849EF" w:rsidP="005849EF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009C0">
        <w:rPr>
          <w:rFonts w:ascii="Arial" w:hAnsi="Arial" w:cs="Arial"/>
          <w:sz w:val="20"/>
          <w:szCs w:val="20"/>
        </w:rPr>
        <w:t>Fase del Proyecto ( si es  formación Titulada): Planeación</w:t>
      </w:r>
    </w:p>
    <w:p w14:paraId="7F470219" w14:textId="77777777" w:rsidR="005849EF" w:rsidRDefault="005849EF" w:rsidP="005849EF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61664">
        <w:rPr>
          <w:rFonts w:ascii="Arial" w:hAnsi="Arial" w:cs="Arial"/>
          <w:sz w:val="20"/>
          <w:szCs w:val="20"/>
        </w:rPr>
        <w:t xml:space="preserve">Actividad de Proyecto (si es  formación Titulada): </w:t>
      </w:r>
      <w:r>
        <w:rPr>
          <w:rFonts w:ascii="Arial" w:hAnsi="Arial" w:cs="Arial"/>
          <w:sz w:val="20"/>
          <w:szCs w:val="20"/>
        </w:rPr>
        <w:t>Selección y corte de la guadua</w:t>
      </w:r>
      <w:r w:rsidRPr="00261664">
        <w:rPr>
          <w:rFonts w:ascii="Arial" w:hAnsi="Arial" w:cs="Arial"/>
          <w:sz w:val="20"/>
          <w:szCs w:val="20"/>
        </w:rPr>
        <w:t xml:space="preserve"> según conceptos </w:t>
      </w:r>
      <w:proofErr w:type="spellStart"/>
      <w:r w:rsidRPr="00261664">
        <w:rPr>
          <w:rFonts w:ascii="Arial" w:hAnsi="Arial" w:cs="Arial"/>
          <w:sz w:val="20"/>
          <w:szCs w:val="20"/>
        </w:rPr>
        <w:t>tecnicos</w:t>
      </w:r>
      <w:proofErr w:type="spellEnd"/>
      <w:r w:rsidRPr="00261664">
        <w:rPr>
          <w:rFonts w:ascii="Arial" w:hAnsi="Arial" w:cs="Arial"/>
          <w:sz w:val="20"/>
          <w:szCs w:val="20"/>
        </w:rPr>
        <w:t xml:space="preserve"> y normatividad ambiental vigente . </w:t>
      </w:r>
    </w:p>
    <w:p w14:paraId="622869B3" w14:textId="77777777" w:rsidR="005849EF" w:rsidRDefault="005849EF" w:rsidP="005849EF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61664">
        <w:rPr>
          <w:rFonts w:ascii="Arial" w:hAnsi="Arial" w:cs="Arial"/>
          <w:sz w:val="20"/>
          <w:szCs w:val="20"/>
        </w:rPr>
        <w:t xml:space="preserve">Competencia: Preparar materiales según especificaciones de construcción </w:t>
      </w:r>
    </w:p>
    <w:p w14:paraId="436BD22B" w14:textId="77777777" w:rsidR="005849EF" w:rsidRPr="00261664" w:rsidRDefault="005849EF" w:rsidP="005849EF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61664">
        <w:rPr>
          <w:rFonts w:ascii="Arial" w:hAnsi="Arial" w:cs="Arial"/>
          <w:sz w:val="20"/>
          <w:szCs w:val="20"/>
        </w:rPr>
        <w:t xml:space="preserve">Resultados de Aprendizaje Alcanzar: </w:t>
      </w:r>
      <w:r w:rsidRPr="0091280C">
        <w:rPr>
          <w:rFonts w:ascii="Arial" w:hAnsi="Arial" w:cs="Arial"/>
          <w:sz w:val="20"/>
          <w:szCs w:val="20"/>
        </w:rPr>
        <w:t>Realizar corte de la guadua según usos y especificaciones técnicas</w:t>
      </w:r>
      <w:r>
        <w:rPr>
          <w:rFonts w:ascii="Arial" w:hAnsi="Arial" w:cs="Arial"/>
          <w:sz w:val="20"/>
          <w:szCs w:val="20"/>
        </w:rPr>
        <w:t>.</w:t>
      </w:r>
    </w:p>
    <w:p w14:paraId="1A6A82CE" w14:textId="77777777" w:rsidR="005849EF" w:rsidRPr="008009C0" w:rsidRDefault="005849EF" w:rsidP="005849EF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8009C0">
        <w:rPr>
          <w:rFonts w:ascii="Arial" w:hAnsi="Arial" w:cs="Arial"/>
          <w:sz w:val="20"/>
          <w:szCs w:val="20"/>
        </w:rPr>
        <w:t>Duración de la Guía: 100 horas</w:t>
      </w:r>
    </w:p>
    <w:p w14:paraId="0328E1BF" w14:textId="77777777" w:rsidR="005849EF" w:rsidRPr="008009C0" w:rsidRDefault="005849EF" w:rsidP="005849EF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526905BF" w14:textId="77777777" w:rsidR="005849EF" w:rsidRPr="008009C0" w:rsidRDefault="005849EF" w:rsidP="005849EF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</w:rPr>
      </w:pPr>
      <w:r w:rsidRPr="008009C0">
        <w:rPr>
          <w:rFonts w:ascii="Arial" w:hAnsi="Arial" w:cs="Arial"/>
          <w:b/>
          <w:sz w:val="20"/>
          <w:szCs w:val="20"/>
        </w:rPr>
        <w:t>2. PRESENTACIÓN</w:t>
      </w:r>
    </w:p>
    <w:p w14:paraId="220E546C" w14:textId="77777777" w:rsidR="005849EF" w:rsidRDefault="005849EF" w:rsidP="005849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1F1A17"/>
          <w:sz w:val="20"/>
          <w:szCs w:val="20"/>
          <w:lang w:eastAsia="es-CO"/>
        </w:rPr>
      </w:pPr>
      <w:r w:rsidRPr="008009C0">
        <w:rPr>
          <w:rFonts w:ascii="Arial" w:hAnsi="Arial" w:cs="Arial"/>
          <w:color w:val="1F1A17"/>
          <w:sz w:val="20"/>
          <w:szCs w:val="20"/>
          <w:lang w:eastAsia="es-CO"/>
        </w:rPr>
        <w:t xml:space="preserve">Apreciado aprendiz el </w:t>
      </w:r>
      <w:r>
        <w:rPr>
          <w:rFonts w:ascii="Arial" w:hAnsi="Arial" w:cs="Arial"/>
          <w:color w:val="1F1A17"/>
          <w:sz w:val="20"/>
          <w:szCs w:val="20"/>
          <w:lang w:eastAsia="es-CO"/>
        </w:rPr>
        <w:t>aprovechamiento de la guadua debe de realizarse de manera tecnica y responsable, en cumplimiento de las normas ambientales que aporten al desarrollo de la planta en la conservación de su equilibrio y sostenibilidad como recurso natural renovable del Pais.</w:t>
      </w:r>
    </w:p>
    <w:p w14:paraId="1AC96A29" w14:textId="77777777" w:rsidR="005849EF" w:rsidRDefault="005849EF" w:rsidP="005849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1F1A17"/>
          <w:sz w:val="20"/>
          <w:szCs w:val="20"/>
          <w:lang w:eastAsia="es-CO"/>
        </w:rPr>
      </w:pPr>
      <w:r>
        <w:rPr>
          <w:rFonts w:ascii="Arial" w:hAnsi="Arial" w:cs="Arial"/>
          <w:color w:val="1F1A17"/>
          <w:sz w:val="20"/>
          <w:szCs w:val="20"/>
          <w:lang w:eastAsia="es-CO"/>
        </w:rPr>
        <w:t xml:space="preserve">En tal sentido se debe de cumplir parámetros que beneficie no solo al sistema ambiental sino que además permita obtener una materia prima de grandes bondades y fortalezas para la fabricación de objetos artesanales y muebles como tambien en la construccion de viviendas que mejoren el nivel de vida de las comunidades </w:t>
      </w:r>
      <w:proofErr w:type="spellStart"/>
      <w:r>
        <w:rPr>
          <w:rFonts w:ascii="Arial" w:hAnsi="Arial" w:cs="Arial"/>
          <w:color w:val="1F1A17"/>
          <w:sz w:val="20"/>
          <w:szCs w:val="20"/>
          <w:lang w:eastAsia="es-CO"/>
        </w:rPr>
        <w:t>mas</w:t>
      </w:r>
      <w:proofErr w:type="spellEnd"/>
      <w:r>
        <w:rPr>
          <w:rFonts w:ascii="Arial" w:hAnsi="Arial" w:cs="Arial"/>
          <w:color w:val="1F1A17"/>
          <w:sz w:val="20"/>
          <w:szCs w:val="20"/>
          <w:lang w:eastAsia="es-CO"/>
        </w:rPr>
        <w:t xml:space="preserve"> vulnerables, lo cual trae consigo el rescate de nuestras tradiciones ancestrales y tradicionales de cada region.</w:t>
      </w:r>
    </w:p>
    <w:p w14:paraId="3BFA5FD7" w14:textId="77777777" w:rsidR="005849EF" w:rsidRDefault="005849EF" w:rsidP="005849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1F1A17"/>
          <w:sz w:val="20"/>
          <w:szCs w:val="20"/>
          <w:lang w:eastAsia="es-CO"/>
        </w:rPr>
      </w:pPr>
    </w:p>
    <w:p w14:paraId="0F3B96BF" w14:textId="77777777" w:rsidR="005849EF" w:rsidRDefault="005849EF" w:rsidP="005849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1F1A17"/>
          <w:sz w:val="20"/>
          <w:szCs w:val="20"/>
          <w:lang w:eastAsia="es-CO"/>
        </w:rPr>
      </w:pPr>
    </w:p>
    <w:p w14:paraId="7C12D67B" w14:textId="77777777" w:rsidR="005849EF" w:rsidRPr="008009C0" w:rsidRDefault="005849EF" w:rsidP="005849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  <w:lang w:val="es-MX"/>
        </w:rPr>
      </w:pPr>
    </w:p>
    <w:p w14:paraId="79BB1641" w14:textId="77777777" w:rsidR="005849EF" w:rsidRPr="008009C0" w:rsidRDefault="005849EF" w:rsidP="005849EF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8009C0">
        <w:rPr>
          <w:rFonts w:ascii="Arial" w:hAnsi="Arial" w:cs="Arial"/>
          <w:b/>
          <w:sz w:val="20"/>
          <w:szCs w:val="20"/>
          <w:lang w:val="es-MX"/>
        </w:rPr>
        <w:t>3.  FORMULACIÓN DE LAS ACTIVIDADES DE APRENDIZAJE</w:t>
      </w:r>
    </w:p>
    <w:p w14:paraId="1951B945" w14:textId="77777777" w:rsidR="005849EF" w:rsidRPr="008009C0" w:rsidRDefault="005849EF" w:rsidP="005849EF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8009C0">
        <w:rPr>
          <w:rFonts w:ascii="Arial" w:hAnsi="Arial" w:cs="Arial"/>
          <w:sz w:val="20"/>
          <w:szCs w:val="20"/>
          <w:lang w:val="es-MX"/>
        </w:rPr>
        <w:t>Descripción de la(s) Actividad(es)</w:t>
      </w:r>
    </w:p>
    <w:p w14:paraId="6F3D5711" w14:textId="77777777" w:rsidR="005849EF" w:rsidRPr="008009C0" w:rsidRDefault="005849EF" w:rsidP="005849EF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</w:p>
    <w:p w14:paraId="1F422090" w14:textId="77777777" w:rsidR="005849EF" w:rsidRPr="008009C0" w:rsidRDefault="005849EF" w:rsidP="005849EF">
      <w:pPr>
        <w:pStyle w:val="Prrafodelista"/>
        <w:numPr>
          <w:ilvl w:val="1"/>
          <w:numId w:val="26"/>
        </w:numPr>
        <w:rPr>
          <w:rFonts w:ascii="Arial" w:hAnsi="Arial" w:cs="Arial"/>
          <w:b/>
          <w:sz w:val="20"/>
          <w:szCs w:val="20"/>
        </w:rPr>
      </w:pPr>
      <w:r w:rsidRPr="008009C0">
        <w:rPr>
          <w:rFonts w:ascii="Arial" w:hAnsi="Arial" w:cs="Arial"/>
          <w:b/>
          <w:sz w:val="20"/>
          <w:szCs w:val="20"/>
        </w:rPr>
        <w:t>Actividades de Reflexión inicial.</w:t>
      </w:r>
      <w:r w:rsidRPr="008009C0">
        <w:rPr>
          <w:rFonts w:ascii="Arial" w:hAnsi="Arial" w:cs="Arial"/>
          <w:b/>
          <w:color w:val="FF0000"/>
          <w:sz w:val="20"/>
          <w:szCs w:val="20"/>
          <w:lang w:eastAsia="es-CO"/>
        </w:rPr>
        <w:t xml:space="preserve"> </w:t>
      </w:r>
    </w:p>
    <w:p w14:paraId="46E7F1AE" w14:textId="77777777" w:rsidR="005849EF" w:rsidRPr="008009C0" w:rsidRDefault="005849EF" w:rsidP="005849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009C0">
        <w:rPr>
          <w:rFonts w:ascii="Arial" w:hAnsi="Arial" w:cs="Arial"/>
          <w:color w:val="1F1A17"/>
          <w:sz w:val="20"/>
          <w:szCs w:val="20"/>
          <w:lang w:eastAsia="es-CO"/>
        </w:rPr>
        <w:t>El bambú Guadua es considerada una de las especies nativas de grandes posibilidades económicas, su importancia y tradición histórica, social, cultural, económica y ecológica en nuestro país, junto a los beneficios ambientales en la conservación y protección de Cuencas Hidrográficas, protección de la Biodiversidad, Captura de CO2 y Turismo ecológico entre otros.</w:t>
      </w:r>
      <w:r>
        <w:rPr>
          <w:rFonts w:ascii="Arial" w:hAnsi="Arial" w:cs="Arial"/>
          <w:color w:val="1F1A17"/>
          <w:sz w:val="20"/>
          <w:szCs w:val="20"/>
          <w:lang w:eastAsia="es-CO"/>
        </w:rPr>
        <w:t xml:space="preserve"> </w:t>
      </w:r>
      <w:r w:rsidRPr="008009C0">
        <w:rPr>
          <w:rFonts w:ascii="Arial" w:hAnsi="Arial" w:cs="Arial"/>
          <w:color w:val="1F1A17"/>
          <w:sz w:val="20"/>
          <w:szCs w:val="20"/>
          <w:lang w:eastAsia="es-CO"/>
        </w:rPr>
        <w:t xml:space="preserve">Lo anterior nos debe de conducir a implementar mecanismos o estrategias de la protección y conservación de este </w:t>
      </w:r>
      <w:r>
        <w:rPr>
          <w:rFonts w:ascii="Arial" w:hAnsi="Arial" w:cs="Arial"/>
          <w:color w:val="1F1A17"/>
          <w:sz w:val="20"/>
          <w:szCs w:val="20"/>
          <w:lang w:eastAsia="es-CO"/>
        </w:rPr>
        <w:t xml:space="preserve">recurso </w:t>
      </w:r>
      <w:r w:rsidRPr="008009C0">
        <w:rPr>
          <w:rFonts w:ascii="Arial" w:hAnsi="Arial" w:cs="Arial"/>
          <w:color w:val="1F1A17"/>
          <w:sz w:val="20"/>
          <w:szCs w:val="20"/>
          <w:lang w:eastAsia="es-CO"/>
        </w:rPr>
        <w:t>dándole un uso racional y tecnificado, ya que se visualiza como un proyecto de vida sostenible.</w:t>
      </w:r>
    </w:p>
    <w:p w14:paraId="4B2F70FC" w14:textId="77777777" w:rsidR="005849EF" w:rsidRDefault="005849EF" w:rsidP="005849EF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60E460A" w14:textId="77777777" w:rsidR="005849EF" w:rsidRDefault="005849EF" w:rsidP="005849EF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CA1ED50" w14:textId="77777777" w:rsidR="005849EF" w:rsidRPr="008009C0" w:rsidRDefault="005849EF" w:rsidP="005849EF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B19DD53" w14:textId="77777777" w:rsidR="005849EF" w:rsidRPr="008009C0" w:rsidRDefault="005849EF" w:rsidP="005849EF">
      <w:pPr>
        <w:pStyle w:val="Ttulo"/>
        <w:jc w:val="left"/>
        <w:rPr>
          <w:rFonts w:ascii="Arial" w:hAnsi="Arial" w:cs="Arial"/>
          <w:b/>
          <w:sz w:val="20"/>
        </w:rPr>
      </w:pPr>
    </w:p>
    <w:p w14:paraId="7A4C62A9" w14:textId="77777777" w:rsidR="005849EF" w:rsidRPr="008009C0" w:rsidRDefault="005849EF" w:rsidP="005849EF">
      <w:pPr>
        <w:pStyle w:val="Prrafodelista"/>
        <w:numPr>
          <w:ilvl w:val="1"/>
          <w:numId w:val="26"/>
        </w:numPr>
        <w:rPr>
          <w:rFonts w:ascii="Arial" w:hAnsi="Arial" w:cs="Arial"/>
          <w:b/>
          <w:sz w:val="20"/>
          <w:szCs w:val="20"/>
        </w:rPr>
      </w:pPr>
      <w:r w:rsidRPr="008009C0">
        <w:rPr>
          <w:rFonts w:ascii="Arial" w:hAnsi="Arial" w:cs="Arial"/>
          <w:b/>
          <w:sz w:val="20"/>
          <w:szCs w:val="20"/>
        </w:rPr>
        <w:t xml:space="preserve">Actividades de contextualización e identificación de conocimientos </w:t>
      </w:r>
      <w:r>
        <w:rPr>
          <w:rFonts w:ascii="Arial" w:hAnsi="Arial" w:cs="Arial"/>
          <w:b/>
          <w:sz w:val="20"/>
          <w:szCs w:val="20"/>
        </w:rPr>
        <w:t>Previos</w:t>
      </w:r>
      <w:r w:rsidRPr="008009C0">
        <w:rPr>
          <w:rFonts w:ascii="Arial" w:hAnsi="Arial" w:cs="Arial"/>
          <w:b/>
          <w:sz w:val="20"/>
          <w:szCs w:val="20"/>
        </w:rPr>
        <w:t xml:space="preserve"> para el aprendizaje.</w:t>
      </w:r>
    </w:p>
    <w:p w14:paraId="5F71DF5C" w14:textId="77777777" w:rsidR="005849EF" w:rsidRPr="008009C0" w:rsidRDefault="005849EF" w:rsidP="005849EF">
      <w:pPr>
        <w:pStyle w:val="Ttulo"/>
        <w:jc w:val="left"/>
        <w:rPr>
          <w:rFonts w:ascii="Arial" w:hAnsi="Arial" w:cs="Arial"/>
          <w:bCs/>
          <w:sz w:val="20"/>
        </w:rPr>
      </w:pPr>
      <w:r w:rsidRPr="008009C0">
        <w:rPr>
          <w:rFonts w:ascii="Arial" w:hAnsi="Arial" w:cs="Arial"/>
          <w:bCs/>
          <w:sz w:val="20"/>
        </w:rPr>
        <w:t xml:space="preserve">Actividad de Aprendizaje 1 : Definir conceptos </w:t>
      </w:r>
      <w:proofErr w:type="spellStart"/>
      <w:r w:rsidRPr="008009C0">
        <w:rPr>
          <w:rFonts w:ascii="Arial" w:hAnsi="Arial" w:cs="Arial"/>
          <w:bCs/>
          <w:sz w:val="20"/>
        </w:rPr>
        <w:t>tecnicos</w:t>
      </w:r>
      <w:proofErr w:type="spellEnd"/>
      <w:r w:rsidRPr="008009C0">
        <w:rPr>
          <w:rFonts w:ascii="Arial" w:hAnsi="Arial" w:cs="Arial"/>
          <w:bCs/>
          <w:sz w:val="20"/>
        </w:rPr>
        <w:t xml:space="preserve"> de la guadua de acuerdo a las carateristicas del </w:t>
      </w:r>
    </w:p>
    <w:p w14:paraId="2E92B0E7" w14:textId="77777777" w:rsidR="005849EF" w:rsidRPr="008009C0" w:rsidRDefault="005849EF" w:rsidP="005849EF">
      <w:pPr>
        <w:pStyle w:val="Ttulo"/>
        <w:jc w:val="left"/>
        <w:rPr>
          <w:rFonts w:ascii="Arial" w:hAnsi="Arial" w:cs="Arial"/>
          <w:bCs/>
          <w:sz w:val="20"/>
        </w:rPr>
      </w:pPr>
      <w:r w:rsidRPr="008009C0">
        <w:rPr>
          <w:rFonts w:ascii="Arial" w:hAnsi="Arial" w:cs="Arial"/>
          <w:bCs/>
          <w:sz w:val="20"/>
        </w:rPr>
        <w:t>proyecto a ejecutar.</w:t>
      </w:r>
    </w:p>
    <w:p w14:paraId="4C9957A6" w14:textId="77777777" w:rsidR="005849EF" w:rsidRPr="008009C0" w:rsidRDefault="005849EF" w:rsidP="005849EF">
      <w:pPr>
        <w:pStyle w:val="Ttulo"/>
        <w:jc w:val="left"/>
        <w:rPr>
          <w:rFonts w:ascii="Arial" w:hAnsi="Arial" w:cs="Arial"/>
          <w:bCs/>
          <w:sz w:val="20"/>
        </w:rPr>
      </w:pPr>
      <w:r w:rsidRPr="008009C0">
        <w:rPr>
          <w:rFonts w:ascii="Arial" w:hAnsi="Arial" w:cs="Arial"/>
          <w:bCs/>
          <w:sz w:val="20"/>
        </w:rPr>
        <w:t xml:space="preserve">                 </w:t>
      </w:r>
    </w:p>
    <w:p w14:paraId="31C44AF4" w14:textId="77777777" w:rsidR="005849EF" w:rsidRPr="008009C0" w:rsidRDefault="005849EF" w:rsidP="005849EF">
      <w:pPr>
        <w:pStyle w:val="Ttulo"/>
        <w:jc w:val="left"/>
        <w:rPr>
          <w:rFonts w:ascii="Arial" w:hAnsi="Arial" w:cs="Arial"/>
          <w:bCs/>
          <w:sz w:val="20"/>
        </w:rPr>
      </w:pPr>
    </w:p>
    <w:p w14:paraId="527C4FB3" w14:textId="77777777" w:rsidR="005849EF" w:rsidRDefault="005849EF" w:rsidP="005849EF">
      <w:pPr>
        <w:pStyle w:val="Ttulo"/>
        <w:spacing w:line="276" w:lineRule="auto"/>
        <w:jc w:val="left"/>
        <w:rPr>
          <w:rFonts w:ascii="Arial" w:hAnsi="Arial" w:cs="Arial"/>
          <w:bCs/>
          <w:sz w:val="20"/>
        </w:rPr>
      </w:pPr>
      <w:r>
        <w:rPr>
          <w:rFonts w:ascii="Arial" w:hAnsi="Arial" w:cs="Arial"/>
          <w:sz w:val="20"/>
        </w:rPr>
        <w:t>Analice y responda según su conocimiento previo o experiencia los siguientes conceptos</w:t>
      </w:r>
    </w:p>
    <w:p w14:paraId="060A76CC" w14:textId="77777777" w:rsidR="005849EF" w:rsidRPr="008009C0" w:rsidRDefault="005849EF" w:rsidP="005849EF">
      <w:pPr>
        <w:pStyle w:val="Ttulo"/>
        <w:spacing w:line="276" w:lineRule="auto"/>
        <w:ind w:left="720"/>
        <w:jc w:val="left"/>
        <w:rPr>
          <w:rFonts w:ascii="Arial" w:hAnsi="Arial" w:cs="Arial"/>
          <w:bCs/>
          <w:sz w:val="20"/>
        </w:rPr>
      </w:pPr>
    </w:p>
    <w:p w14:paraId="5A7C31BF" w14:textId="77777777" w:rsidR="005849EF" w:rsidRPr="008009C0" w:rsidRDefault="005849EF" w:rsidP="005849EF">
      <w:pPr>
        <w:pStyle w:val="Prrafodelista"/>
        <w:numPr>
          <w:ilvl w:val="0"/>
          <w:numId w:val="29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Silvicultura de la guauda</w:t>
      </w:r>
    </w:p>
    <w:p w14:paraId="698D4AB8" w14:textId="77777777" w:rsidR="005849EF" w:rsidRDefault="005849EF" w:rsidP="005849EF">
      <w:pPr>
        <w:pStyle w:val="Prrafodelista"/>
        <w:numPr>
          <w:ilvl w:val="0"/>
          <w:numId w:val="29"/>
        </w:numPr>
        <w:spacing w:after="0"/>
        <w:rPr>
          <w:rFonts w:ascii="Arial" w:hAnsi="Arial" w:cs="Arial"/>
          <w:sz w:val="20"/>
          <w:szCs w:val="20"/>
        </w:rPr>
      </w:pPr>
      <w:r w:rsidRPr="008009C0">
        <w:rPr>
          <w:rFonts w:ascii="Arial" w:hAnsi="Arial" w:cs="Arial"/>
          <w:sz w:val="20"/>
          <w:szCs w:val="20"/>
        </w:rPr>
        <w:t xml:space="preserve">Fases lunares </w:t>
      </w:r>
    </w:p>
    <w:p w14:paraId="6C7868FB" w14:textId="77777777" w:rsidR="005849EF" w:rsidRPr="008009C0" w:rsidRDefault="005849EF" w:rsidP="005849EF">
      <w:pPr>
        <w:pStyle w:val="Prrafodelista"/>
        <w:numPr>
          <w:ilvl w:val="0"/>
          <w:numId w:val="29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Fotosintesis</w:t>
      </w:r>
      <w:proofErr w:type="spellEnd"/>
    </w:p>
    <w:p w14:paraId="626053DA" w14:textId="77777777" w:rsidR="005849EF" w:rsidRPr="008009C0" w:rsidRDefault="005849EF" w:rsidP="005849EF">
      <w:pPr>
        <w:pStyle w:val="Prrafodelista"/>
        <w:numPr>
          <w:ilvl w:val="0"/>
          <w:numId w:val="29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Estados vegetativos</w:t>
      </w:r>
    </w:p>
    <w:p w14:paraId="247DB6FA" w14:textId="77777777" w:rsidR="005849EF" w:rsidRPr="008009C0" w:rsidRDefault="005849EF" w:rsidP="005849EF">
      <w:pPr>
        <w:spacing w:after="0"/>
        <w:rPr>
          <w:rFonts w:ascii="Arial" w:hAnsi="Arial" w:cs="Arial"/>
          <w:b/>
          <w:sz w:val="20"/>
          <w:szCs w:val="20"/>
        </w:rPr>
      </w:pPr>
      <w:r w:rsidRPr="008009C0">
        <w:rPr>
          <w:rFonts w:ascii="Arial" w:hAnsi="Arial" w:cs="Arial"/>
          <w:sz w:val="20"/>
          <w:szCs w:val="20"/>
        </w:rPr>
        <w:t xml:space="preserve">             </w:t>
      </w:r>
    </w:p>
    <w:p w14:paraId="05E15410" w14:textId="77777777" w:rsidR="005849EF" w:rsidRPr="008009C0" w:rsidRDefault="005849EF" w:rsidP="005849E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062A8FA" w14:textId="77777777" w:rsidR="005849EF" w:rsidRDefault="005849EF" w:rsidP="005849EF">
      <w:pPr>
        <w:pStyle w:val="Prrafodelista"/>
        <w:numPr>
          <w:ilvl w:val="1"/>
          <w:numId w:val="26"/>
        </w:numPr>
        <w:jc w:val="both"/>
        <w:rPr>
          <w:rFonts w:ascii="Arial" w:hAnsi="Arial" w:cs="Arial"/>
          <w:b/>
          <w:sz w:val="20"/>
          <w:szCs w:val="20"/>
        </w:rPr>
      </w:pPr>
      <w:r w:rsidRPr="008009C0">
        <w:rPr>
          <w:rFonts w:ascii="Arial" w:hAnsi="Arial" w:cs="Arial"/>
          <w:b/>
          <w:sz w:val="20"/>
          <w:szCs w:val="20"/>
        </w:rPr>
        <w:t xml:space="preserve">Actividades de apropiación del conocimiento (Conceptualización y Teorización). </w:t>
      </w:r>
    </w:p>
    <w:p w14:paraId="53F95D61" w14:textId="77777777" w:rsidR="005849EF" w:rsidRDefault="005849EF" w:rsidP="005849EF">
      <w:pPr>
        <w:pStyle w:val="Prrafodelista"/>
        <w:ind w:left="360"/>
      </w:pPr>
    </w:p>
    <w:p w14:paraId="208034EC" w14:textId="77777777" w:rsidR="005849EF" w:rsidRDefault="005849EF" w:rsidP="005849EF">
      <w:pPr>
        <w:pStyle w:val="Prrafodelista"/>
        <w:ind w:left="360"/>
        <w:jc w:val="both"/>
        <w:rPr>
          <w:rFonts w:ascii="Arial" w:hAnsi="Arial" w:cs="Arial"/>
          <w:b/>
          <w:sz w:val="20"/>
          <w:szCs w:val="20"/>
        </w:rPr>
      </w:pPr>
      <w:r w:rsidRPr="00B80413">
        <w:rPr>
          <w:rFonts w:ascii="Arial" w:hAnsi="Arial" w:cs="Arial"/>
          <w:sz w:val="20"/>
          <w:szCs w:val="20"/>
        </w:rPr>
        <w:t xml:space="preserve">La guadua como elemento estructural </w:t>
      </w:r>
      <w:r>
        <w:rPr>
          <w:rFonts w:ascii="Arial" w:hAnsi="Arial" w:cs="Arial"/>
          <w:sz w:val="20"/>
          <w:szCs w:val="20"/>
        </w:rPr>
        <w:t>tiene grandes bondades y cualidades pero re</w:t>
      </w:r>
      <w:r w:rsidRPr="00B80413">
        <w:rPr>
          <w:rFonts w:ascii="Arial" w:hAnsi="Arial" w:cs="Arial"/>
          <w:sz w:val="20"/>
          <w:szCs w:val="20"/>
        </w:rPr>
        <w:t xml:space="preserve">quiere de una estricta selección y método  de corte, que cumpla </w:t>
      </w:r>
      <w:proofErr w:type="spellStart"/>
      <w:r>
        <w:rPr>
          <w:rFonts w:ascii="Arial" w:hAnsi="Arial" w:cs="Arial"/>
          <w:sz w:val="20"/>
          <w:szCs w:val="20"/>
        </w:rPr>
        <w:t>con</w:t>
      </w:r>
      <w:r w:rsidRPr="00B80413">
        <w:rPr>
          <w:rFonts w:ascii="Arial" w:hAnsi="Arial" w:cs="Arial"/>
          <w:sz w:val="20"/>
          <w:szCs w:val="20"/>
        </w:rPr>
        <w:t>los</w:t>
      </w:r>
      <w:proofErr w:type="spellEnd"/>
      <w:r w:rsidRPr="00B80413">
        <w:rPr>
          <w:rFonts w:ascii="Arial" w:hAnsi="Arial" w:cs="Arial"/>
          <w:sz w:val="20"/>
          <w:szCs w:val="20"/>
        </w:rPr>
        <w:t xml:space="preserve"> criterios técnicos y normatividad ambiental establecida, por ello es de vital importancia tener</w:t>
      </w:r>
      <w:r>
        <w:rPr>
          <w:rFonts w:ascii="Arial" w:hAnsi="Arial" w:cs="Arial"/>
          <w:sz w:val="20"/>
          <w:szCs w:val="20"/>
        </w:rPr>
        <w:t xml:space="preserve"> los conocimientos necesarios para obtener una excelente materia prima.</w:t>
      </w:r>
    </w:p>
    <w:p w14:paraId="717AFDAD" w14:textId="77777777" w:rsidR="005849EF" w:rsidRDefault="005849EF" w:rsidP="005849EF">
      <w:pPr>
        <w:pStyle w:val="Prrafodelista"/>
        <w:ind w:left="743"/>
        <w:jc w:val="both"/>
        <w:rPr>
          <w:rFonts w:ascii="Arial" w:hAnsi="Arial" w:cs="Arial"/>
          <w:b/>
          <w:sz w:val="20"/>
          <w:szCs w:val="20"/>
        </w:rPr>
      </w:pPr>
    </w:p>
    <w:p w14:paraId="1662BBAE" w14:textId="77777777" w:rsidR="005849EF" w:rsidRPr="008009C0" w:rsidRDefault="005849EF" w:rsidP="005849EF">
      <w:pPr>
        <w:pStyle w:val="Ttulo"/>
        <w:jc w:val="left"/>
        <w:rPr>
          <w:rFonts w:ascii="Arial" w:hAnsi="Arial" w:cs="Arial"/>
          <w:color w:val="000000"/>
          <w:sz w:val="20"/>
        </w:rPr>
      </w:pPr>
      <w:r w:rsidRPr="008009C0">
        <w:rPr>
          <w:rFonts w:ascii="Arial" w:hAnsi="Arial" w:cs="Arial"/>
          <w:bCs/>
          <w:sz w:val="20"/>
        </w:rPr>
        <w:t xml:space="preserve">Actividad de Aprendizaje 2 Seleccionar  la guadua de acuerdo a condiciones </w:t>
      </w:r>
      <w:proofErr w:type="spellStart"/>
      <w:r w:rsidRPr="008009C0">
        <w:rPr>
          <w:rFonts w:ascii="Arial" w:hAnsi="Arial" w:cs="Arial"/>
          <w:bCs/>
          <w:sz w:val="20"/>
        </w:rPr>
        <w:t>tecnicas</w:t>
      </w:r>
      <w:proofErr w:type="spellEnd"/>
      <w:r w:rsidRPr="008009C0">
        <w:rPr>
          <w:rFonts w:ascii="Arial" w:hAnsi="Arial" w:cs="Arial"/>
          <w:bCs/>
          <w:sz w:val="20"/>
        </w:rPr>
        <w:t xml:space="preserve"> y especificaciones del proyecto.   </w:t>
      </w:r>
    </w:p>
    <w:p w14:paraId="64C6AFFD" w14:textId="77777777" w:rsidR="005849EF" w:rsidRPr="008009C0" w:rsidRDefault="005849EF" w:rsidP="005849EF">
      <w:pPr>
        <w:pStyle w:val="Ttulo"/>
        <w:jc w:val="left"/>
        <w:rPr>
          <w:rFonts w:ascii="Arial" w:hAnsi="Arial" w:cs="Arial"/>
          <w:b/>
          <w:sz w:val="20"/>
        </w:rPr>
      </w:pPr>
    </w:p>
    <w:p w14:paraId="355A7C70" w14:textId="77777777" w:rsidR="005849EF" w:rsidRPr="008009C0" w:rsidRDefault="005849EF" w:rsidP="005849EF">
      <w:pPr>
        <w:pStyle w:val="Ttulo"/>
        <w:jc w:val="left"/>
        <w:rPr>
          <w:rFonts w:ascii="Arial" w:hAnsi="Arial" w:cs="Arial"/>
          <w:bCs/>
          <w:sz w:val="20"/>
        </w:rPr>
      </w:pPr>
    </w:p>
    <w:p w14:paraId="6B64B45E" w14:textId="77777777" w:rsidR="005849EF" w:rsidRPr="008009C0" w:rsidRDefault="005849EF" w:rsidP="005849EF">
      <w:pPr>
        <w:pStyle w:val="Prrafodelista"/>
        <w:numPr>
          <w:ilvl w:val="0"/>
          <w:numId w:val="3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8009C0">
        <w:rPr>
          <w:rFonts w:ascii="Arial" w:hAnsi="Arial" w:cs="Arial"/>
          <w:color w:val="000000"/>
          <w:sz w:val="20"/>
          <w:szCs w:val="20"/>
        </w:rPr>
        <w:t>Conforme grupos de 5 integrantes</w:t>
      </w:r>
    </w:p>
    <w:p w14:paraId="116878A1" w14:textId="77777777" w:rsidR="005849EF" w:rsidRPr="008009C0" w:rsidRDefault="005849EF" w:rsidP="005849EF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009C0">
        <w:rPr>
          <w:rFonts w:ascii="Arial" w:hAnsi="Arial" w:cs="Arial"/>
          <w:sz w:val="20"/>
          <w:szCs w:val="20"/>
        </w:rPr>
        <w:t>Aplicar las normas de salud, seguridad e higiene ocupacional según conceptos técnicos</w:t>
      </w:r>
    </w:p>
    <w:p w14:paraId="6FE88357" w14:textId="77777777" w:rsidR="005849EF" w:rsidRPr="008009C0" w:rsidRDefault="005849EF" w:rsidP="005849EF">
      <w:pPr>
        <w:pStyle w:val="Prrafodelista"/>
        <w:numPr>
          <w:ilvl w:val="0"/>
          <w:numId w:val="3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8009C0">
        <w:rPr>
          <w:rFonts w:ascii="Arial" w:hAnsi="Arial" w:cs="Arial"/>
          <w:color w:val="000000"/>
          <w:sz w:val="20"/>
          <w:szCs w:val="20"/>
        </w:rPr>
        <w:t>Leer en equipo el material sobre “aspectos silviculturales de la guadua” ubicado en la carpeta Material de apoyo.</w:t>
      </w:r>
    </w:p>
    <w:p w14:paraId="46038C0D" w14:textId="77777777" w:rsidR="005849EF" w:rsidRPr="008009C0" w:rsidRDefault="005849EF" w:rsidP="005849EF">
      <w:pPr>
        <w:pStyle w:val="Prrafodelista"/>
        <w:numPr>
          <w:ilvl w:val="0"/>
          <w:numId w:val="3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8009C0">
        <w:rPr>
          <w:rFonts w:ascii="Arial" w:hAnsi="Arial" w:cs="Arial"/>
          <w:color w:val="000000"/>
          <w:sz w:val="20"/>
          <w:szCs w:val="20"/>
        </w:rPr>
        <w:t>Defina las características climatológicas para el cultivo del bambú guadua</w:t>
      </w:r>
    </w:p>
    <w:p w14:paraId="1120BAD9" w14:textId="77777777" w:rsidR="005849EF" w:rsidRPr="008009C0" w:rsidRDefault="005849EF" w:rsidP="005849EF">
      <w:pPr>
        <w:pStyle w:val="Prrafodelista"/>
        <w:numPr>
          <w:ilvl w:val="0"/>
          <w:numId w:val="3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8009C0">
        <w:rPr>
          <w:rFonts w:ascii="Arial" w:hAnsi="Arial" w:cs="Arial"/>
          <w:color w:val="000000"/>
          <w:sz w:val="20"/>
          <w:szCs w:val="20"/>
        </w:rPr>
        <w:t xml:space="preserve">Organizar una lista de las practicas silviculturales que considere se deben de realizar en la conservación y mantenimiento de una plantación de guadua </w:t>
      </w:r>
    </w:p>
    <w:p w14:paraId="2FACCE6E" w14:textId="77777777" w:rsidR="005849EF" w:rsidRPr="008009C0" w:rsidRDefault="005849EF" w:rsidP="005849EF">
      <w:pPr>
        <w:pStyle w:val="Prrafodelista"/>
        <w:numPr>
          <w:ilvl w:val="0"/>
          <w:numId w:val="3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8009C0">
        <w:rPr>
          <w:rFonts w:ascii="Arial" w:hAnsi="Arial" w:cs="Arial"/>
          <w:color w:val="000000"/>
          <w:sz w:val="20"/>
          <w:szCs w:val="20"/>
        </w:rPr>
        <w:t xml:space="preserve">Defina las ventajas y beneficios que un guadual </w:t>
      </w:r>
      <w:r>
        <w:rPr>
          <w:rFonts w:ascii="Arial" w:hAnsi="Arial" w:cs="Arial"/>
          <w:color w:val="000000"/>
          <w:sz w:val="20"/>
          <w:szCs w:val="20"/>
        </w:rPr>
        <w:t>intervenido</w:t>
      </w:r>
      <w:r w:rsidRPr="008009C0">
        <w:rPr>
          <w:rFonts w:ascii="Arial" w:hAnsi="Arial" w:cs="Arial"/>
          <w:color w:val="000000"/>
          <w:sz w:val="20"/>
          <w:szCs w:val="20"/>
        </w:rPr>
        <w:t xml:space="preserve"> correctamente, proporciona al sistema ambiental</w:t>
      </w:r>
    </w:p>
    <w:p w14:paraId="13782343" w14:textId="77777777" w:rsidR="005849EF" w:rsidRPr="008009C0" w:rsidRDefault="005849EF" w:rsidP="005849EF">
      <w:pPr>
        <w:pStyle w:val="Prrafodelista"/>
        <w:numPr>
          <w:ilvl w:val="0"/>
          <w:numId w:val="3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8009C0">
        <w:rPr>
          <w:rFonts w:ascii="Arial" w:hAnsi="Arial" w:cs="Arial"/>
          <w:color w:val="000000"/>
          <w:sz w:val="20"/>
          <w:szCs w:val="20"/>
        </w:rPr>
        <w:t xml:space="preserve">Realizar una lista con especificaciones  o </w:t>
      </w:r>
      <w:proofErr w:type="spellStart"/>
      <w:r w:rsidRPr="008009C0">
        <w:rPr>
          <w:rFonts w:ascii="Arial" w:hAnsi="Arial" w:cs="Arial"/>
          <w:color w:val="000000"/>
          <w:sz w:val="20"/>
          <w:szCs w:val="20"/>
        </w:rPr>
        <w:t>carteristicas</w:t>
      </w:r>
      <w:proofErr w:type="spellEnd"/>
      <w:r w:rsidRPr="008009C0">
        <w:rPr>
          <w:rFonts w:ascii="Arial" w:hAnsi="Arial" w:cs="Arial"/>
          <w:color w:val="000000"/>
          <w:sz w:val="20"/>
          <w:szCs w:val="20"/>
        </w:rPr>
        <w:t xml:space="preserve"> técnicas que debe de tener la guadua para proyectos constructivos</w:t>
      </w:r>
    </w:p>
    <w:p w14:paraId="02ED77E4" w14:textId="77777777" w:rsidR="005849EF" w:rsidRPr="008009C0" w:rsidRDefault="005849EF" w:rsidP="005849EF">
      <w:pPr>
        <w:pStyle w:val="Prrafodelista"/>
        <w:jc w:val="both"/>
        <w:rPr>
          <w:rFonts w:ascii="Arial" w:hAnsi="Arial" w:cs="Arial"/>
          <w:color w:val="000000"/>
          <w:sz w:val="20"/>
          <w:szCs w:val="20"/>
        </w:rPr>
      </w:pPr>
    </w:p>
    <w:p w14:paraId="6B1D224B" w14:textId="77777777" w:rsidR="005849EF" w:rsidRPr="008009C0" w:rsidRDefault="005849EF" w:rsidP="005849EF">
      <w:pPr>
        <w:jc w:val="both"/>
        <w:rPr>
          <w:rFonts w:ascii="Arial" w:hAnsi="Arial" w:cs="Arial"/>
          <w:sz w:val="20"/>
          <w:szCs w:val="20"/>
        </w:rPr>
      </w:pPr>
      <w:r w:rsidRPr="008009C0">
        <w:rPr>
          <w:rFonts w:ascii="Arial" w:hAnsi="Arial" w:cs="Arial"/>
          <w:bCs/>
          <w:sz w:val="20"/>
          <w:szCs w:val="20"/>
        </w:rPr>
        <w:t xml:space="preserve">Actividad de Aprendizaje 3 : </w:t>
      </w:r>
      <w:r w:rsidRPr="008009C0">
        <w:rPr>
          <w:rFonts w:ascii="Arial" w:hAnsi="Arial" w:cs="Arial"/>
          <w:sz w:val="20"/>
          <w:szCs w:val="20"/>
        </w:rPr>
        <w:t xml:space="preserve">Realizar el corte de la guadua </w:t>
      </w:r>
      <w:proofErr w:type="spellStart"/>
      <w:r w:rsidRPr="008009C0">
        <w:rPr>
          <w:rFonts w:ascii="Arial" w:hAnsi="Arial" w:cs="Arial"/>
          <w:sz w:val="20"/>
          <w:szCs w:val="20"/>
        </w:rPr>
        <w:t>segun</w:t>
      </w:r>
      <w:proofErr w:type="spellEnd"/>
      <w:r w:rsidRPr="008009C0">
        <w:rPr>
          <w:rFonts w:ascii="Arial" w:hAnsi="Arial" w:cs="Arial"/>
          <w:sz w:val="20"/>
          <w:szCs w:val="20"/>
        </w:rPr>
        <w:t xml:space="preserve"> conceptos </w:t>
      </w:r>
      <w:proofErr w:type="spellStart"/>
      <w:r w:rsidRPr="008009C0">
        <w:rPr>
          <w:rFonts w:ascii="Arial" w:hAnsi="Arial" w:cs="Arial"/>
          <w:sz w:val="20"/>
          <w:szCs w:val="20"/>
        </w:rPr>
        <w:t>tecnicos</w:t>
      </w:r>
      <w:proofErr w:type="spellEnd"/>
      <w:r w:rsidRPr="008009C0">
        <w:rPr>
          <w:rFonts w:ascii="Arial" w:hAnsi="Arial" w:cs="Arial"/>
          <w:sz w:val="20"/>
          <w:szCs w:val="20"/>
        </w:rPr>
        <w:t xml:space="preserve"> y </w:t>
      </w:r>
      <w:proofErr w:type="spellStart"/>
      <w:r w:rsidRPr="008009C0">
        <w:rPr>
          <w:rFonts w:ascii="Arial" w:hAnsi="Arial" w:cs="Arial"/>
          <w:sz w:val="20"/>
          <w:szCs w:val="20"/>
        </w:rPr>
        <w:t>espeificaciones</w:t>
      </w:r>
      <w:proofErr w:type="spellEnd"/>
      <w:r w:rsidRPr="008009C0">
        <w:rPr>
          <w:rFonts w:ascii="Arial" w:hAnsi="Arial" w:cs="Arial"/>
          <w:sz w:val="20"/>
          <w:szCs w:val="20"/>
        </w:rPr>
        <w:t xml:space="preserve">  del proyecto a ejecutar.  </w:t>
      </w:r>
    </w:p>
    <w:p w14:paraId="57B9877D" w14:textId="77777777" w:rsidR="005849EF" w:rsidRPr="008009C0" w:rsidRDefault="005849EF" w:rsidP="005849EF">
      <w:pPr>
        <w:pStyle w:val="Ttulo"/>
        <w:jc w:val="left"/>
        <w:rPr>
          <w:rFonts w:ascii="Arial" w:hAnsi="Arial" w:cs="Arial"/>
          <w:bCs/>
          <w:sz w:val="20"/>
        </w:rPr>
      </w:pPr>
    </w:p>
    <w:p w14:paraId="038FBB14" w14:textId="77777777" w:rsidR="005849EF" w:rsidRPr="008009C0" w:rsidRDefault="005849EF" w:rsidP="005849EF">
      <w:pPr>
        <w:pStyle w:val="Prrafodelista"/>
        <w:numPr>
          <w:ilvl w:val="0"/>
          <w:numId w:val="32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8009C0">
        <w:rPr>
          <w:rFonts w:ascii="Arial" w:hAnsi="Arial" w:cs="Arial"/>
          <w:color w:val="000000"/>
          <w:sz w:val="20"/>
          <w:szCs w:val="20"/>
        </w:rPr>
        <w:t>Conforme equipos de trabajo de 5 personas</w:t>
      </w:r>
    </w:p>
    <w:p w14:paraId="3C089AA0" w14:textId="77777777" w:rsidR="005849EF" w:rsidRPr="008009C0" w:rsidRDefault="005849EF" w:rsidP="005849EF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009C0">
        <w:rPr>
          <w:rFonts w:ascii="Arial" w:hAnsi="Arial" w:cs="Arial"/>
          <w:sz w:val="20"/>
          <w:szCs w:val="20"/>
        </w:rPr>
        <w:t>Aplicar las normas de salud, seguridad e higiene ocupacional según conceptos técnicos</w:t>
      </w:r>
    </w:p>
    <w:p w14:paraId="3120B3FC" w14:textId="77777777" w:rsidR="005849EF" w:rsidRPr="008009C0" w:rsidRDefault="005849EF" w:rsidP="005849EF">
      <w:pPr>
        <w:pStyle w:val="Prrafodelista"/>
        <w:numPr>
          <w:ilvl w:val="0"/>
          <w:numId w:val="32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8009C0">
        <w:rPr>
          <w:rFonts w:ascii="Arial" w:hAnsi="Arial" w:cs="Arial"/>
          <w:color w:val="000000"/>
          <w:sz w:val="20"/>
          <w:szCs w:val="20"/>
        </w:rPr>
        <w:t>Realizar e interprete la lectura sobre el aprovechamiento de guaduales.</w:t>
      </w:r>
    </w:p>
    <w:p w14:paraId="4EA58571" w14:textId="77777777" w:rsidR="005849EF" w:rsidRDefault="005849EF" w:rsidP="005849EF">
      <w:pPr>
        <w:pStyle w:val="Prrafodelista"/>
        <w:numPr>
          <w:ilvl w:val="0"/>
          <w:numId w:val="32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8009C0">
        <w:rPr>
          <w:rFonts w:ascii="Arial" w:hAnsi="Arial" w:cs="Arial"/>
          <w:color w:val="000000"/>
          <w:sz w:val="20"/>
          <w:szCs w:val="20"/>
        </w:rPr>
        <w:lastRenderedPageBreak/>
        <w:t>Definir las carateristicas de los estados vegetativos  de la Guadua</w:t>
      </w:r>
    </w:p>
    <w:p w14:paraId="3EFD110C" w14:textId="77777777" w:rsidR="005849EF" w:rsidRPr="008009C0" w:rsidRDefault="005849EF" w:rsidP="005849EF">
      <w:pPr>
        <w:pStyle w:val="Prrafodelista"/>
        <w:numPr>
          <w:ilvl w:val="0"/>
          <w:numId w:val="32"/>
        </w:num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Explicar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cuales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son los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biltipos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de la guadua y sus características.</w:t>
      </w:r>
    </w:p>
    <w:p w14:paraId="0D83E0C4" w14:textId="77777777" w:rsidR="005849EF" w:rsidRPr="008009C0" w:rsidRDefault="005849EF" w:rsidP="005849EF">
      <w:pPr>
        <w:pStyle w:val="Prrafodelista"/>
        <w:numPr>
          <w:ilvl w:val="0"/>
          <w:numId w:val="32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8009C0">
        <w:rPr>
          <w:rFonts w:ascii="Arial" w:hAnsi="Arial" w:cs="Arial"/>
          <w:color w:val="000000"/>
          <w:sz w:val="20"/>
          <w:szCs w:val="20"/>
        </w:rPr>
        <w:t>Explicar porque la guadua se debe de cortar en  fase lunar menguante</w:t>
      </w:r>
    </w:p>
    <w:p w14:paraId="175265CB" w14:textId="77777777" w:rsidR="005849EF" w:rsidRPr="008009C0" w:rsidRDefault="005849EF" w:rsidP="005849EF">
      <w:pPr>
        <w:pStyle w:val="Prrafodelista"/>
        <w:numPr>
          <w:ilvl w:val="0"/>
          <w:numId w:val="32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8009C0">
        <w:rPr>
          <w:rFonts w:ascii="Arial" w:hAnsi="Arial" w:cs="Arial"/>
          <w:color w:val="000000"/>
          <w:sz w:val="20"/>
          <w:szCs w:val="20"/>
        </w:rPr>
        <w:t>Definir porque la guadua se debe de cortar en horas de no luz solar</w:t>
      </w:r>
    </w:p>
    <w:p w14:paraId="4F17E520" w14:textId="77777777" w:rsidR="005849EF" w:rsidRPr="008009C0" w:rsidRDefault="005849EF" w:rsidP="005849EF">
      <w:pPr>
        <w:pStyle w:val="Prrafodelista"/>
        <w:numPr>
          <w:ilvl w:val="0"/>
          <w:numId w:val="32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8009C0">
        <w:rPr>
          <w:rFonts w:ascii="Arial" w:hAnsi="Arial" w:cs="Arial"/>
          <w:color w:val="000000"/>
          <w:sz w:val="20"/>
          <w:szCs w:val="20"/>
        </w:rPr>
        <w:t>Definir en qué consiste el proceso de curado de la guadua</w:t>
      </w:r>
    </w:p>
    <w:p w14:paraId="62BDE84C" w14:textId="77777777" w:rsidR="005849EF" w:rsidRPr="008009C0" w:rsidRDefault="005849EF" w:rsidP="005849EF">
      <w:pPr>
        <w:pStyle w:val="Prrafodelista"/>
        <w:numPr>
          <w:ilvl w:val="0"/>
          <w:numId w:val="32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8009C0">
        <w:rPr>
          <w:rFonts w:ascii="Arial" w:hAnsi="Arial" w:cs="Arial"/>
          <w:color w:val="000000"/>
          <w:sz w:val="20"/>
          <w:szCs w:val="20"/>
        </w:rPr>
        <w:t>Definir las carateristicas para el transporte y secado de la guadua.</w:t>
      </w:r>
    </w:p>
    <w:p w14:paraId="2A858620" w14:textId="77777777" w:rsidR="005849EF" w:rsidRPr="008009C0" w:rsidRDefault="005849EF" w:rsidP="005849EF">
      <w:pPr>
        <w:pStyle w:val="Prrafodelista"/>
        <w:jc w:val="both"/>
        <w:rPr>
          <w:rFonts w:ascii="Arial" w:hAnsi="Arial" w:cs="Arial"/>
          <w:color w:val="000000"/>
          <w:sz w:val="20"/>
          <w:szCs w:val="20"/>
        </w:rPr>
      </w:pPr>
    </w:p>
    <w:p w14:paraId="5F773D49" w14:textId="77777777" w:rsidR="005849EF" w:rsidRPr="008009C0" w:rsidRDefault="005849EF" w:rsidP="005849E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C76F42E" w14:textId="77777777" w:rsidR="005849EF" w:rsidRPr="008009C0" w:rsidRDefault="005849EF" w:rsidP="005849EF">
      <w:pPr>
        <w:pStyle w:val="Prrafodelista"/>
        <w:numPr>
          <w:ilvl w:val="1"/>
          <w:numId w:val="26"/>
        </w:numPr>
        <w:jc w:val="both"/>
        <w:rPr>
          <w:rFonts w:ascii="Arial" w:hAnsi="Arial" w:cs="Arial"/>
          <w:b/>
          <w:sz w:val="20"/>
          <w:szCs w:val="20"/>
        </w:rPr>
      </w:pPr>
      <w:r w:rsidRPr="008009C0">
        <w:rPr>
          <w:rFonts w:ascii="Arial" w:hAnsi="Arial" w:cs="Arial"/>
          <w:b/>
          <w:sz w:val="20"/>
          <w:szCs w:val="20"/>
        </w:rPr>
        <w:t>Actividades de transferencia del conocimiento.</w:t>
      </w:r>
    </w:p>
    <w:p w14:paraId="7A8280AB" w14:textId="77777777" w:rsidR="005849EF" w:rsidRPr="008009C0" w:rsidRDefault="005849EF" w:rsidP="005849EF">
      <w:pPr>
        <w:pStyle w:val="Prrafodelista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B8F18FA" w14:textId="77777777" w:rsidR="005849EF" w:rsidRPr="008009C0" w:rsidRDefault="005849EF" w:rsidP="005849EF">
      <w:pPr>
        <w:pStyle w:val="Ttulo"/>
        <w:jc w:val="left"/>
        <w:rPr>
          <w:rFonts w:ascii="Arial" w:hAnsi="Arial" w:cs="Arial"/>
          <w:bCs/>
          <w:sz w:val="20"/>
        </w:rPr>
      </w:pPr>
      <w:r w:rsidRPr="008009C0">
        <w:rPr>
          <w:rFonts w:ascii="Arial" w:hAnsi="Arial" w:cs="Arial"/>
          <w:bCs/>
          <w:sz w:val="20"/>
        </w:rPr>
        <w:t xml:space="preserve">Actividad de Aprendizaje </w:t>
      </w:r>
      <w:r>
        <w:rPr>
          <w:rFonts w:ascii="Arial" w:hAnsi="Arial" w:cs="Arial"/>
          <w:bCs/>
          <w:sz w:val="20"/>
        </w:rPr>
        <w:t>4</w:t>
      </w:r>
      <w:r w:rsidRPr="008009C0">
        <w:rPr>
          <w:rFonts w:ascii="Arial" w:hAnsi="Arial" w:cs="Arial"/>
          <w:bCs/>
          <w:sz w:val="20"/>
        </w:rPr>
        <w:t xml:space="preserve"> : Corte de  la guadua de acuerdo a condiciones </w:t>
      </w:r>
      <w:proofErr w:type="spellStart"/>
      <w:r w:rsidRPr="008009C0">
        <w:rPr>
          <w:rFonts w:ascii="Arial" w:hAnsi="Arial" w:cs="Arial"/>
          <w:bCs/>
          <w:sz w:val="20"/>
        </w:rPr>
        <w:t>tecnicas</w:t>
      </w:r>
      <w:proofErr w:type="spellEnd"/>
      <w:r w:rsidRPr="008009C0">
        <w:rPr>
          <w:rFonts w:ascii="Arial" w:hAnsi="Arial" w:cs="Arial"/>
          <w:bCs/>
          <w:sz w:val="20"/>
        </w:rPr>
        <w:t xml:space="preserve"> y especificaciones del proyecto.  </w:t>
      </w:r>
    </w:p>
    <w:p w14:paraId="3BBE2E93" w14:textId="77777777" w:rsidR="005849EF" w:rsidRPr="008009C0" w:rsidRDefault="005849EF" w:rsidP="005849EF">
      <w:pPr>
        <w:pStyle w:val="Ttulo"/>
        <w:jc w:val="left"/>
        <w:rPr>
          <w:rFonts w:ascii="Arial" w:hAnsi="Arial" w:cs="Arial"/>
          <w:color w:val="000000"/>
          <w:sz w:val="20"/>
        </w:rPr>
      </w:pPr>
      <w:r w:rsidRPr="008009C0">
        <w:rPr>
          <w:rFonts w:ascii="Arial" w:hAnsi="Arial" w:cs="Arial"/>
          <w:bCs/>
          <w:sz w:val="20"/>
        </w:rPr>
        <w:t xml:space="preserve"> </w:t>
      </w:r>
    </w:p>
    <w:p w14:paraId="0A0D8BB5" w14:textId="77777777" w:rsidR="005849EF" w:rsidRPr="008009C0" w:rsidRDefault="005849EF" w:rsidP="005849EF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44B54B1D" w14:textId="77777777" w:rsidR="005849EF" w:rsidRPr="008009C0" w:rsidRDefault="005849EF" w:rsidP="005849EF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8009C0">
        <w:rPr>
          <w:rFonts w:ascii="Arial" w:hAnsi="Arial" w:cs="Arial"/>
          <w:color w:val="000000"/>
          <w:sz w:val="20"/>
          <w:szCs w:val="20"/>
        </w:rPr>
        <w:t>Conforme equipos de trabajo de 5 personas</w:t>
      </w:r>
    </w:p>
    <w:p w14:paraId="7A0F5F63" w14:textId="77777777" w:rsidR="005849EF" w:rsidRPr="008009C0" w:rsidRDefault="005849EF" w:rsidP="005849EF">
      <w:pPr>
        <w:pStyle w:val="Prrafodelista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009C0">
        <w:rPr>
          <w:rFonts w:ascii="Arial" w:hAnsi="Arial" w:cs="Arial"/>
          <w:sz w:val="20"/>
          <w:szCs w:val="20"/>
        </w:rPr>
        <w:t>Aplique las normas de salud, seguridad e higiene ocupacional según conceptos técnicos</w:t>
      </w:r>
    </w:p>
    <w:p w14:paraId="3ACB6096" w14:textId="77777777" w:rsidR="005849EF" w:rsidRPr="008009C0" w:rsidRDefault="005849EF" w:rsidP="005849EF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8009C0">
        <w:rPr>
          <w:rFonts w:ascii="Arial" w:hAnsi="Arial" w:cs="Arial"/>
          <w:color w:val="000000"/>
          <w:sz w:val="20"/>
          <w:szCs w:val="20"/>
        </w:rPr>
        <w:t>Seleccionar los tallos a cortar según estado vegetativo y biotipo de acuerdo al proy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Pr="008009C0">
        <w:rPr>
          <w:rFonts w:ascii="Arial" w:hAnsi="Arial" w:cs="Arial"/>
          <w:color w:val="000000"/>
          <w:sz w:val="20"/>
          <w:szCs w:val="20"/>
        </w:rPr>
        <w:t>cto a ejecutar</w:t>
      </w:r>
    </w:p>
    <w:p w14:paraId="27452BA4" w14:textId="77777777" w:rsidR="005849EF" w:rsidRPr="008009C0" w:rsidRDefault="005849EF" w:rsidP="005849EF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8009C0">
        <w:rPr>
          <w:rFonts w:ascii="Arial" w:hAnsi="Arial" w:cs="Arial"/>
          <w:color w:val="000000"/>
          <w:sz w:val="20"/>
          <w:szCs w:val="20"/>
        </w:rPr>
        <w:t>Realizar el corte en fase lunar y hora correcta, de acuerdo a conceptos técnicos y normatividad ambiental vigente.</w:t>
      </w:r>
    </w:p>
    <w:p w14:paraId="23A8018E" w14:textId="77777777" w:rsidR="005849EF" w:rsidRPr="008009C0" w:rsidRDefault="005849EF" w:rsidP="005849EF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8009C0">
        <w:rPr>
          <w:rFonts w:ascii="Arial" w:hAnsi="Arial" w:cs="Arial"/>
          <w:color w:val="000000"/>
          <w:sz w:val="20"/>
          <w:szCs w:val="20"/>
        </w:rPr>
        <w:t>Realizar el arreglo de tocones en tallos aprovechados</w:t>
      </w:r>
    </w:p>
    <w:p w14:paraId="7F50694B" w14:textId="77777777" w:rsidR="005849EF" w:rsidRPr="00741D21" w:rsidRDefault="005849EF" w:rsidP="005849EF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b/>
          <w:sz w:val="20"/>
          <w:szCs w:val="20"/>
        </w:rPr>
      </w:pPr>
      <w:r w:rsidRPr="008009C0">
        <w:rPr>
          <w:rFonts w:ascii="Arial" w:hAnsi="Arial" w:cs="Arial"/>
          <w:color w:val="000000"/>
          <w:sz w:val="20"/>
          <w:szCs w:val="20"/>
        </w:rPr>
        <w:t xml:space="preserve">Aplicar </w:t>
      </w:r>
      <w:r>
        <w:rPr>
          <w:rFonts w:ascii="Arial" w:hAnsi="Arial" w:cs="Arial"/>
          <w:color w:val="000000"/>
          <w:sz w:val="20"/>
          <w:szCs w:val="20"/>
        </w:rPr>
        <w:t xml:space="preserve">técnicas de </w:t>
      </w:r>
      <w:r w:rsidRPr="008009C0">
        <w:rPr>
          <w:rFonts w:ascii="Arial" w:hAnsi="Arial" w:cs="Arial"/>
          <w:color w:val="000000"/>
          <w:sz w:val="20"/>
          <w:szCs w:val="20"/>
        </w:rPr>
        <w:t xml:space="preserve"> curado de la guadua </w:t>
      </w:r>
      <w:r>
        <w:rPr>
          <w:rFonts w:ascii="Arial" w:hAnsi="Arial" w:cs="Arial"/>
          <w:color w:val="000000"/>
          <w:sz w:val="20"/>
          <w:szCs w:val="20"/>
        </w:rPr>
        <w:t>según conceptos técnicos.</w:t>
      </w:r>
    </w:p>
    <w:p w14:paraId="4AE451BD" w14:textId="77777777" w:rsidR="005849EF" w:rsidRPr="00741D21" w:rsidRDefault="005849EF" w:rsidP="005849EF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bCs/>
          <w:sz w:val="20"/>
          <w:szCs w:val="20"/>
        </w:rPr>
      </w:pPr>
      <w:r w:rsidRPr="00741D21">
        <w:rPr>
          <w:rFonts w:ascii="Arial" w:hAnsi="Arial" w:cs="Arial"/>
          <w:bCs/>
          <w:sz w:val="20"/>
          <w:szCs w:val="20"/>
        </w:rPr>
        <w:t xml:space="preserve">Despiece de tallos por secciones según especificaciones </w:t>
      </w:r>
      <w:r>
        <w:rPr>
          <w:rFonts w:ascii="Arial" w:hAnsi="Arial" w:cs="Arial"/>
          <w:bCs/>
          <w:sz w:val="20"/>
          <w:szCs w:val="20"/>
        </w:rPr>
        <w:t>técnicas y proyecto a ejecutar</w:t>
      </w:r>
    </w:p>
    <w:p w14:paraId="3420A44A" w14:textId="77777777" w:rsidR="005849EF" w:rsidRPr="0058242A" w:rsidRDefault="005849EF" w:rsidP="005849EF">
      <w:pPr>
        <w:pStyle w:val="Prrafodelista"/>
        <w:numPr>
          <w:ilvl w:val="0"/>
          <w:numId w:val="33"/>
        </w:numPr>
        <w:rPr>
          <w:rFonts w:ascii="Arial" w:hAnsi="Arial" w:cs="Arial"/>
          <w:b/>
          <w:sz w:val="20"/>
          <w:szCs w:val="20"/>
        </w:rPr>
      </w:pPr>
      <w:proofErr w:type="spellStart"/>
      <w:r w:rsidRPr="008009C0">
        <w:rPr>
          <w:rFonts w:ascii="Arial" w:hAnsi="Arial" w:cs="Arial"/>
          <w:color w:val="000000"/>
          <w:sz w:val="20"/>
          <w:szCs w:val="20"/>
        </w:rPr>
        <w:t>Transpotar</w:t>
      </w:r>
      <w:proofErr w:type="spellEnd"/>
      <w:r w:rsidRPr="008009C0">
        <w:rPr>
          <w:rFonts w:ascii="Arial" w:hAnsi="Arial" w:cs="Arial"/>
          <w:color w:val="000000"/>
          <w:sz w:val="20"/>
          <w:szCs w:val="20"/>
        </w:rPr>
        <w:t xml:space="preserve"> y apilar la guadua </w:t>
      </w:r>
      <w:r>
        <w:rPr>
          <w:rFonts w:ascii="Arial" w:hAnsi="Arial" w:cs="Arial"/>
          <w:color w:val="000000"/>
          <w:sz w:val="20"/>
          <w:szCs w:val="20"/>
        </w:rPr>
        <w:t xml:space="preserve">a campo abierto </w:t>
      </w:r>
      <w:r w:rsidRPr="008009C0">
        <w:rPr>
          <w:rFonts w:ascii="Arial" w:hAnsi="Arial" w:cs="Arial"/>
          <w:color w:val="000000"/>
          <w:sz w:val="20"/>
          <w:szCs w:val="20"/>
        </w:rPr>
        <w:t>para su secado final</w:t>
      </w:r>
    </w:p>
    <w:p w14:paraId="634B828C" w14:textId="77777777" w:rsidR="005849EF" w:rsidRPr="0058242A" w:rsidRDefault="005849EF" w:rsidP="005849EF">
      <w:pPr>
        <w:pStyle w:val="Prrafodelista"/>
        <w:numPr>
          <w:ilvl w:val="0"/>
          <w:numId w:val="33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Realizar la limpieza de la guauda según especificaciones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tecnicas</w:t>
      </w:r>
      <w:proofErr w:type="spellEnd"/>
    </w:p>
    <w:p w14:paraId="62DC22A1" w14:textId="77777777" w:rsidR="005849EF" w:rsidRDefault="005849EF" w:rsidP="005849EF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Apilar</w:t>
      </w:r>
      <w:r w:rsidRPr="0058242A">
        <w:rPr>
          <w:rFonts w:ascii="Arial" w:hAnsi="Arial" w:cs="Arial"/>
          <w:color w:val="000000"/>
          <w:sz w:val="20"/>
          <w:szCs w:val="20"/>
        </w:rPr>
        <w:t xml:space="preserve"> la guadua bajo </w:t>
      </w:r>
      <w:r>
        <w:rPr>
          <w:rFonts w:ascii="Arial" w:hAnsi="Arial" w:cs="Arial"/>
          <w:color w:val="000000"/>
          <w:sz w:val="20"/>
          <w:szCs w:val="20"/>
        </w:rPr>
        <w:t>una estructura con cubierta que permita</w:t>
      </w:r>
      <w:r w:rsidRPr="0058242A">
        <w:rPr>
          <w:rFonts w:ascii="Arial" w:hAnsi="Arial" w:cs="Arial"/>
          <w:color w:val="000000"/>
          <w:sz w:val="20"/>
          <w:szCs w:val="20"/>
        </w:rPr>
        <w:t xml:space="preserve"> aceler</w:t>
      </w:r>
      <w:r>
        <w:rPr>
          <w:rFonts w:ascii="Arial" w:hAnsi="Arial" w:cs="Arial"/>
          <w:color w:val="000000"/>
          <w:sz w:val="20"/>
          <w:szCs w:val="20"/>
        </w:rPr>
        <w:t>ar</w:t>
      </w:r>
      <w:r w:rsidRPr="0058242A">
        <w:rPr>
          <w:rFonts w:ascii="Arial" w:hAnsi="Arial" w:cs="Arial"/>
          <w:color w:val="000000"/>
          <w:sz w:val="20"/>
          <w:szCs w:val="20"/>
        </w:rPr>
        <w:t xml:space="preserve"> su deshidratación.</w:t>
      </w:r>
    </w:p>
    <w:p w14:paraId="3229584D" w14:textId="77777777" w:rsidR="005849EF" w:rsidRPr="0058242A" w:rsidRDefault="005849EF" w:rsidP="005849EF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Realizar el manejo de residuos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segun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conceptos técnicos y normatividad ambiental vigente.</w:t>
      </w:r>
    </w:p>
    <w:p w14:paraId="772D4555" w14:textId="77777777" w:rsidR="005849EF" w:rsidRDefault="005849EF" w:rsidP="005849EF">
      <w:pPr>
        <w:jc w:val="both"/>
        <w:rPr>
          <w:rFonts w:ascii="Arial" w:hAnsi="Arial" w:cs="Arial"/>
          <w:b/>
          <w:sz w:val="20"/>
          <w:szCs w:val="20"/>
        </w:rPr>
      </w:pPr>
    </w:p>
    <w:p w14:paraId="1EC9B309" w14:textId="77777777" w:rsidR="005849EF" w:rsidRPr="008009C0" w:rsidRDefault="005849EF" w:rsidP="005849EF">
      <w:pPr>
        <w:jc w:val="both"/>
        <w:rPr>
          <w:rFonts w:ascii="Arial" w:hAnsi="Arial" w:cs="Arial"/>
          <w:b/>
          <w:sz w:val="20"/>
          <w:szCs w:val="20"/>
        </w:rPr>
      </w:pPr>
    </w:p>
    <w:p w14:paraId="3AE61C23" w14:textId="3A925730" w:rsidR="005849EF" w:rsidRDefault="005849EF" w:rsidP="005849EF">
      <w:pPr>
        <w:pStyle w:val="Prrafodelista"/>
        <w:numPr>
          <w:ilvl w:val="0"/>
          <w:numId w:val="3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8009C0">
        <w:rPr>
          <w:rFonts w:ascii="Arial" w:hAnsi="Arial" w:cs="Arial"/>
          <w:sz w:val="20"/>
          <w:szCs w:val="20"/>
          <w:lang w:val="es-MX"/>
        </w:rPr>
        <w:t>Ambiente Requerido: Aula de clase, sillas</w:t>
      </w:r>
      <w:r>
        <w:rPr>
          <w:rFonts w:ascii="Arial" w:hAnsi="Arial" w:cs="Arial"/>
          <w:sz w:val="20"/>
          <w:szCs w:val="20"/>
          <w:lang w:val="es-MX"/>
        </w:rPr>
        <w:t>.</w:t>
      </w:r>
    </w:p>
    <w:p w14:paraId="1B279A37" w14:textId="77777777" w:rsidR="005849EF" w:rsidRPr="008009C0" w:rsidRDefault="005849EF" w:rsidP="005849EF">
      <w:pPr>
        <w:pStyle w:val="Prrafodelista"/>
        <w:tabs>
          <w:tab w:val="left" w:pos="4320"/>
          <w:tab w:val="left" w:pos="4485"/>
          <w:tab w:val="left" w:pos="5445"/>
        </w:tabs>
        <w:ind w:left="1440"/>
        <w:jc w:val="both"/>
        <w:rPr>
          <w:rFonts w:ascii="Arial" w:hAnsi="Arial" w:cs="Arial"/>
          <w:sz w:val="20"/>
          <w:szCs w:val="20"/>
          <w:lang w:val="es-MX"/>
        </w:rPr>
      </w:pPr>
    </w:p>
    <w:p w14:paraId="28D24993" w14:textId="77777777" w:rsidR="005849EF" w:rsidRPr="008009C0" w:rsidRDefault="005849EF" w:rsidP="005849EF">
      <w:pPr>
        <w:pStyle w:val="Prrafodelista"/>
        <w:numPr>
          <w:ilvl w:val="0"/>
          <w:numId w:val="3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8009C0">
        <w:rPr>
          <w:rFonts w:ascii="Arial" w:hAnsi="Arial" w:cs="Arial"/>
          <w:sz w:val="20"/>
          <w:szCs w:val="20"/>
          <w:lang w:val="es-MX"/>
        </w:rPr>
        <w:t xml:space="preserve">Materiales: Video bem, marcadores, papelería, tablero acrílico, plantación de guadua, machetes, bloque, arena, cemento, palas, palines. </w:t>
      </w:r>
      <w:r w:rsidRPr="008009C0">
        <w:rPr>
          <w:rFonts w:ascii="Arial" w:hAnsi="Arial" w:cs="Arial"/>
          <w:b/>
          <w:sz w:val="20"/>
          <w:szCs w:val="20"/>
        </w:rPr>
        <w:tab/>
      </w:r>
    </w:p>
    <w:p w14:paraId="265D6498" w14:textId="77777777" w:rsidR="005849EF" w:rsidRPr="008009C0" w:rsidRDefault="005849EF" w:rsidP="005849EF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</w:rPr>
      </w:pPr>
    </w:p>
    <w:p w14:paraId="67E8ED0A" w14:textId="5953F849" w:rsidR="005849EF" w:rsidRDefault="005849EF" w:rsidP="005849EF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</w:p>
    <w:p w14:paraId="0568ED3A" w14:textId="174614CE" w:rsidR="005849EF" w:rsidRDefault="005849EF" w:rsidP="005849EF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</w:p>
    <w:p w14:paraId="7698E8F7" w14:textId="77777777" w:rsidR="005849EF" w:rsidRPr="008009C0" w:rsidRDefault="005849EF" w:rsidP="005849EF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</w:p>
    <w:p w14:paraId="6DDA7FF5" w14:textId="77777777" w:rsidR="005849EF" w:rsidRPr="008009C0" w:rsidRDefault="005849EF" w:rsidP="005849EF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009C0">
        <w:rPr>
          <w:rFonts w:ascii="Arial" w:hAnsi="Arial" w:cs="Arial"/>
          <w:b/>
          <w:color w:val="000000" w:themeColor="text1"/>
          <w:sz w:val="20"/>
          <w:szCs w:val="20"/>
        </w:rPr>
        <w:t>4. ACTIVIDADES DE EVALUACIÓN</w:t>
      </w:r>
    </w:p>
    <w:p w14:paraId="726BC659" w14:textId="25618258" w:rsidR="005849EF" w:rsidRDefault="005849EF" w:rsidP="005849EF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8D22D42" w14:textId="221EF4CD" w:rsidR="005849EF" w:rsidRDefault="005849EF" w:rsidP="005849EF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8A21C50" w14:textId="1E24F99D" w:rsidR="005849EF" w:rsidRDefault="005849EF" w:rsidP="005849EF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B88B9A1" w14:textId="77777777" w:rsidR="005849EF" w:rsidRPr="008009C0" w:rsidRDefault="005849EF" w:rsidP="005849EF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BA53759" w14:textId="77777777" w:rsidR="005849EF" w:rsidRPr="008009C0" w:rsidRDefault="005849EF" w:rsidP="005849EF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C492446" w14:textId="77777777" w:rsidR="005849EF" w:rsidRPr="008009C0" w:rsidRDefault="005849EF" w:rsidP="005849EF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62"/>
        <w:gridCol w:w="3746"/>
        <w:gridCol w:w="2614"/>
      </w:tblGrid>
      <w:tr w:rsidR="005849EF" w:rsidRPr="008009C0" w14:paraId="1EAEAF75" w14:textId="77777777" w:rsidTr="00CB5AEA">
        <w:trPr>
          <w:trHeight w:val="554"/>
        </w:trPr>
        <w:tc>
          <w:tcPr>
            <w:tcW w:w="0" w:type="auto"/>
            <w:shd w:val="clear" w:color="auto" w:fill="A6A6A6" w:themeFill="background1" w:themeFillShade="A6"/>
          </w:tcPr>
          <w:p w14:paraId="1D01948F" w14:textId="77777777" w:rsidR="005849EF" w:rsidRPr="008009C0" w:rsidRDefault="005849EF" w:rsidP="00CB5A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9C0">
              <w:rPr>
                <w:rFonts w:ascii="Arial" w:hAnsi="Arial" w:cs="Arial"/>
                <w:b/>
                <w:sz w:val="20"/>
                <w:szCs w:val="20"/>
              </w:rPr>
              <w:lastRenderedPageBreak/>
              <w:t>Evidencias de Aprendizaje</w:t>
            </w:r>
          </w:p>
        </w:tc>
        <w:tc>
          <w:tcPr>
            <w:tcW w:w="3746" w:type="dxa"/>
            <w:shd w:val="clear" w:color="auto" w:fill="A6A6A6" w:themeFill="background1" w:themeFillShade="A6"/>
          </w:tcPr>
          <w:p w14:paraId="60ACE0A1" w14:textId="77777777" w:rsidR="005849EF" w:rsidRPr="008009C0" w:rsidRDefault="005849EF" w:rsidP="00CB5A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9C0">
              <w:rPr>
                <w:rFonts w:ascii="Arial" w:hAnsi="Arial" w:cs="Arial"/>
                <w:b/>
                <w:sz w:val="20"/>
                <w:szCs w:val="20"/>
              </w:rPr>
              <w:t>Criterios de Evaluación</w:t>
            </w:r>
          </w:p>
        </w:tc>
        <w:tc>
          <w:tcPr>
            <w:tcW w:w="2614" w:type="dxa"/>
            <w:shd w:val="clear" w:color="auto" w:fill="A6A6A6" w:themeFill="background1" w:themeFillShade="A6"/>
          </w:tcPr>
          <w:p w14:paraId="6332608B" w14:textId="77777777" w:rsidR="005849EF" w:rsidRPr="008009C0" w:rsidRDefault="005849EF" w:rsidP="00CB5A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9C0">
              <w:rPr>
                <w:rFonts w:ascii="Arial" w:hAnsi="Arial" w:cs="Arial"/>
                <w:b/>
                <w:sz w:val="20"/>
                <w:szCs w:val="20"/>
              </w:rPr>
              <w:t>Técnicas e Instrumentos de Evaluación</w:t>
            </w:r>
          </w:p>
        </w:tc>
      </w:tr>
      <w:tr w:rsidR="005849EF" w:rsidRPr="008009C0" w14:paraId="703781FD" w14:textId="77777777" w:rsidTr="00CB5AEA">
        <w:tc>
          <w:tcPr>
            <w:tcW w:w="0" w:type="auto"/>
          </w:tcPr>
          <w:p w14:paraId="2E8DD1C1" w14:textId="77777777" w:rsidR="005849EF" w:rsidRPr="008009C0" w:rsidRDefault="005849EF" w:rsidP="00CB5A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009C0">
              <w:rPr>
                <w:rFonts w:ascii="Arial" w:hAnsi="Arial" w:cs="Arial"/>
                <w:b/>
                <w:sz w:val="20"/>
                <w:szCs w:val="20"/>
              </w:rPr>
              <w:t>Evidencias de Conocimiento :</w:t>
            </w:r>
          </w:p>
          <w:p w14:paraId="11B4A013" w14:textId="77777777" w:rsidR="005849EF" w:rsidRPr="008009C0" w:rsidRDefault="005849EF" w:rsidP="00CB5AE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6DACE7" w14:textId="77777777" w:rsidR="005849EF" w:rsidRPr="008009C0" w:rsidRDefault="005849EF" w:rsidP="00CB5AE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8EF601" w14:textId="632E4C88" w:rsidR="005849EF" w:rsidRDefault="005849EF" w:rsidP="00CB5AE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23AE08A" w14:textId="77777777" w:rsidR="005849EF" w:rsidRPr="008009C0" w:rsidRDefault="005849EF" w:rsidP="00CB5AE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A806746" w14:textId="77777777" w:rsidR="005849EF" w:rsidRDefault="005849EF" w:rsidP="00CB5AE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0692E9" w14:textId="77777777" w:rsidR="005849EF" w:rsidRPr="008009C0" w:rsidRDefault="005849EF" w:rsidP="00CB5A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009C0">
              <w:rPr>
                <w:rFonts w:ascii="Arial" w:hAnsi="Arial" w:cs="Arial"/>
                <w:b/>
                <w:sz w:val="20"/>
                <w:szCs w:val="20"/>
              </w:rPr>
              <w:t>Evidencias de Desempeño:</w:t>
            </w:r>
          </w:p>
          <w:p w14:paraId="463EF479" w14:textId="77777777" w:rsidR="005849EF" w:rsidRPr="008009C0" w:rsidRDefault="005849EF" w:rsidP="00CB5AE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359B4C" w14:textId="77777777" w:rsidR="005849EF" w:rsidRPr="008009C0" w:rsidRDefault="005849EF" w:rsidP="00CB5AE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93AE8B" w14:textId="77777777" w:rsidR="005849EF" w:rsidRPr="008009C0" w:rsidRDefault="005849EF" w:rsidP="00CB5AE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9BCEC2" w14:textId="77777777" w:rsidR="005849EF" w:rsidRPr="008009C0" w:rsidRDefault="005849EF" w:rsidP="00CB5AE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57AE2A" w14:textId="77777777" w:rsidR="005849EF" w:rsidRDefault="005849EF" w:rsidP="00CB5AE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C131E3" w14:textId="77777777" w:rsidR="005849EF" w:rsidRDefault="005849EF" w:rsidP="00CB5AE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FA3A6E1" w14:textId="77777777" w:rsidR="005849EF" w:rsidRDefault="005849EF" w:rsidP="00CB5AE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4608A3" w14:textId="77777777" w:rsidR="005849EF" w:rsidRPr="008009C0" w:rsidRDefault="005849EF" w:rsidP="00CB5AE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C63BA4" w14:textId="77777777" w:rsidR="005849EF" w:rsidRDefault="005849EF" w:rsidP="00CB5AE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8EAE808" w14:textId="77777777" w:rsidR="005849EF" w:rsidRPr="008009C0" w:rsidRDefault="005849EF" w:rsidP="00CB5A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009C0">
              <w:rPr>
                <w:rFonts w:ascii="Arial" w:hAnsi="Arial" w:cs="Arial"/>
                <w:b/>
                <w:sz w:val="20"/>
                <w:szCs w:val="20"/>
              </w:rPr>
              <w:t>Evidencias  de Producto:</w:t>
            </w:r>
          </w:p>
        </w:tc>
        <w:tc>
          <w:tcPr>
            <w:tcW w:w="3746" w:type="dxa"/>
          </w:tcPr>
          <w:p w14:paraId="76D4527F" w14:textId="77777777" w:rsidR="005849EF" w:rsidRDefault="005849EF" w:rsidP="00CB5AEA">
            <w:pPr>
              <w:rPr>
                <w:rFonts w:ascii="Arial" w:hAnsi="Arial" w:cs="Arial"/>
                <w:sz w:val="20"/>
                <w:szCs w:val="20"/>
              </w:rPr>
            </w:pPr>
            <w:r w:rsidRPr="008009C0">
              <w:rPr>
                <w:rFonts w:ascii="Arial" w:hAnsi="Arial" w:cs="Arial"/>
                <w:sz w:val="20"/>
                <w:szCs w:val="20"/>
              </w:rPr>
              <w:t>Identifica partes de la guadua, usos y aplicaciones de acuerdo a sus características y criterios técnicos.</w:t>
            </w:r>
          </w:p>
          <w:p w14:paraId="4A6DB8F0" w14:textId="77777777" w:rsidR="005849EF" w:rsidRPr="008009C0" w:rsidRDefault="005849EF" w:rsidP="00CB5A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Aplica</w:t>
            </w:r>
            <w:r w:rsidRPr="008009C0">
              <w:rPr>
                <w:rFonts w:ascii="Arial" w:hAnsi="Arial" w:cs="Arial"/>
                <w:sz w:val="20"/>
                <w:szCs w:val="20"/>
              </w:rPr>
              <w:t xml:space="preserve"> diseños y cuadros de despieces teniendo en cuenta el tipo de proyecto a ejecutar</w:t>
            </w:r>
          </w:p>
          <w:p w14:paraId="6E5CB11E" w14:textId="77777777" w:rsidR="005849EF" w:rsidRDefault="005849EF" w:rsidP="00CB5A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03B53F" w14:textId="77777777" w:rsidR="005849EF" w:rsidRPr="008009C0" w:rsidRDefault="005849EF" w:rsidP="00CB5AEA">
            <w:pPr>
              <w:rPr>
                <w:rFonts w:ascii="Arial" w:hAnsi="Arial" w:cs="Arial"/>
                <w:sz w:val="20"/>
                <w:szCs w:val="20"/>
              </w:rPr>
            </w:pPr>
            <w:r w:rsidRPr="008009C0">
              <w:rPr>
                <w:rFonts w:ascii="Arial" w:hAnsi="Arial" w:cs="Arial"/>
                <w:sz w:val="20"/>
                <w:szCs w:val="20"/>
              </w:rPr>
              <w:t>Selecciona materiales y áreas de cultivo según criterios técnicos y normatividad vigente.</w:t>
            </w:r>
          </w:p>
          <w:p w14:paraId="2A4D1AB7" w14:textId="77777777" w:rsidR="005849EF" w:rsidRPr="008009C0" w:rsidRDefault="005849EF" w:rsidP="00CB5AEA">
            <w:pPr>
              <w:rPr>
                <w:rFonts w:ascii="Arial" w:hAnsi="Arial" w:cs="Arial"/>
                <w:sz w:val="20"/>
                <w:szCs w:val="20"/>
              </w:rPr>
            </w:pPr>
            <w:r w:rsidRPr="008009C0">
              <w:rPr>
                <w:rFonts w:ascii="Arial" w:hAnsi="Arial" w:cs="Arial"/>
                <w:sz w:val="20"/>
                <w:szCs w:val="20"/>
              </w:rPr>
              <w:t>Limpia guadua y materiales según requerimientos y especificaciones del proyecto.</w:t>
            </w:r>
          </w:p>
          <w:p w14:paraId="6B069673" w14:textId="77777777" w:rsidR="005849EF" w:rsidRDefault="005849EF" w:rsidP="00CB5AEA">
            <w:pPr>
              <w:rPr>
                <w:rFonts w:ascii="Arial" w:hAnsi="Arial" w:cs="Arial"/>
                <w:sz w:val="20"/>
                <w:szCs w:val="20"/>
              </w:rPr>
            </w:pPr>
            <w:r w:rsidRPr="00B1450A">
              <w:rPr>
                <w:rFonts w:ascii="Arial" w:hAnsi="Arial" w:cs="Arial"/>
                <w:sz w:val="20"/>
                <w:szCs w:val="20"/>
              </w:rPr>
              <w:t>Ejecuta procesos de secado según necesidades de uso y normas técnicas vigentes.</w:t>
            </w:r>
          </w:p>
          <w:p w14:paraId="76C6ADEA" w14:textId="77777777" w:rsidR="005849EF" w:rsidRDefault="005849EF" w:rsidP="00CB5AEA">
            <w:pPr>
              <w:rPr>
                <w:rFonts w:ascii="Arial" w:hAnsi="Arial" w:cs="Arial"/>
                <w:sz w:val="20"/>
                <w:szCs w:val="20"/>
              </w:rPr>
            </w:pPr>
            <w:r w:rsidRPr="00B1450A">
              <w:rPr>
                <w:rFonts w:ascii="Arial" w:hAnsi="Arial" w:cs="Arial"/>
                <w:sz w:val="20"/>
                <w:szCs w:val="20"/>
              </w:rPr>
              <w:t>Opera equipos de trabajo con base en especificaciones técnicas, normas de salud y seguridad ocupacional.</w:t>
            </w:r>
          </w:p>
          <w:p w14:paraId="3F0AD8D4" w14:textId="77777777" w:rsidR="005849EF" w:rsidRPr="008009C0" w:rsidRDefault="005849EF" w:rsidP="00CB5A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2D095F" w14:textId="77777777" w:rsidR="005849EF" w:rsidRPr="00B1450A" w:rsidRDefault="005849EF" w:rsidP="00CB5AE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1450A">
              <w:rPr>
                <w:rFonts w:ascii="Arial" w:hAnsi="Arial" w:cs="Arial"/>
                <w:bCs/>
                <w:sz w:val="20"/>
                <w:szCs w:val="20"/>
              </w:rPr>
              <w:t xml:space="preserve">Entrega a </w:t>
            </w:r>
            <w:proofErr w:type="spellStart"/>
            <w:r w:rsidRPr="00B1450A">
              <w:rPr>
                <w:rFonts w:ascii="Arial" w:hAnsi="Arial" w:cs="Arial"/>
                <w:bCs/>
                <w:sz w:val="20"/>
                <w:szCs w:val="20"/>
              </w:rPr>
              <w:t>satisafaccion</w:t>
            </w:r>
            <w:proofErr w:type="spellEnd"/>
            <w:r w:rsidRPr="00B1450A">
              <w:rPr>
                <w:rFonts w:ascii="Arial" w:hAnsi="Arial" w:cs="Arial"/>
                <w:bCs/>
                <w:sz w:val="20"/>
                <w:szCs w:val="20"/>
              </w:rPr>
              <w:t xml:space="preserve"> y a tiempo las actividades terminadas.</w:t>
            </w:r>
          </w:p>
        </w:tc>
        <w:tc>
          <w:tcPr>
            <w:tcW w:w="2614" w:type="dxa"/>
          </w:tcPr>
          <w:p w14:paraId="40CD3882" w14:textId="77777777" w:rsidR="005849EF" w:rsidRPr="008009C0" w:rsidRDefault="005849EF" w:rsidP="00CB5A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9C0">
              <w:rPr>
                <w:rFonts w:ascii="Arial" w:hAnsi="Arial" w:cs="Arial"/>
                <w:bCs/>
                <w:sz w:val="20"/>
                <w:szCs w:val="20"/>
              </w:rPr>
              <w:t>Cuestionario</w:t>
            </w:r>
          </w:p>
          <w:p w14:paraId="1BFDB982" w14:textId="77777777" w:rsidR="005849EF" w:rsidRPr="008009C0" w:rsidRDefault="005849EF" w:rsidP="00CB5AE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FC26160" w14:textId="77777777" w:rsidR="005849EF" w:rsidRPr="008009C0" w:rsidRDefault="005849EF" w:rsidP="00CB5AE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F1EA613" w14:textId="77777777" w:rsidR="005849EF" w:rsidRPr="008009C0" w:rsidRDefault="005849EF" w:rsidP="00CB5AE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5D5E6AB" w14:textId="77777777" w:rsidR="005849EF" w:rsidRPr="008009C0" w:rsidRDefault="005849EF" w:rsidP="00CB5AE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9FEF7B4" w14:textId="77777777" w:rsidR="005849EF" w:rsidRPr="008009C0" w:rsidRDefault="005849EF" w:rsidP="00CB5AE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009C0">
              <w:rPr>
                <w:rFonts w:ascii="Arial" w:hAnsi="Arial" w:cs="Arial"/>
                <w:bCs/>
                <w:sz w:val="20"/>
                <w:szCs w:val="20"/>
              </w:rPr>
              <w:t xml:space="preserve">Lista de chequeo </w:t>
            </w:r>
          </w:p>
          <w:p w14:paraId="6571761A" w14:textId="77777777" w:rsidR="005849EF" w:rsidRPr="008009C0" w:rsidRDefault="005849EF" w:rsidP="00CB5AE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CCCA8BF" w14:textId="77777777" w:rsidR="005849EF" w:rsidRPr="008009C0" w:rsidRDefault="005849EF" w:rsidP="00CB5AE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2729767" w14:textId="77777777" w:rsidR="005849EF" w:rsidRPr="008009C0" w:rsidRDefault="005849EF" w:rsidP="00CB5AE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1273976" w14:textId="77777777" w:rsidR="005849EF" w:rsidRDefault="005849EF" w:rsidP="00CB5AE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8D4450D" w14:textId="77777777" w:rsidR="005849EF" w:rsidRDefault="005849EF" w:rsidP="00CB5AE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269CDC1" w14:textId="77777777" w:rsidR="005849EF" w:rsidRDefault="005849EF" w:rsidP="00CB5AE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0072A45" w14:textId="77777777" w:rsidR="005849EF" w:rsidRDefault="005849EF" w:rsidP="00CB5AE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DED8C01" w14:textId="77777777" w:rsidR="005849EF" w:rsidRDefault="005849EF" w:rsidP="00CB5AE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D20F4C6" w14:textId="77777777" w:rsidR="005849EF" w:rsidRPr="008009C0" w:rsidRDefault="005849EF" w:rsidP="00CB5AE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45B5E24" w14:textId="77777777" w:rsidR="005849EF" w:rsidRPr="008009C0" w:rsidRDefault="005849EF" w:rsidP="00CB5A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9C0">
              <w:rPr>
                <w:rFonts w:ascii="Arial" w:hAnsi="Arial" w:cs="Arial"/>
                <w:bCs/>
                <w:sz w:val="20"/>
                <w:szCs w:val="20"/>
              </w:rPr>
              <w:t xml:space="preserve">Lista de chequeo </w:t>
            </w:r>
          </w:p>
        </w:tc>
      </w:tr>
    </w:tbl>
    <w:p w14:paraId="1C82AAF1" w14:textId="77777777" w:rsidR="005849EF" w:rsidRPr="008009C0" w:rsidRDefault="005849EF" w:rsidP="005849EF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BE4A5E8" w14:textId="77777777" w:rsidR="005849EF" w:rsidRDefault="005849EF" w:rsidP="005849EF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DBDA49F" w14:textId="77777777" w:rsidR="005849EF" w:rsidRDefault="005849EF" w:rsidP="005849EF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F6164D2" w14:textId="77777777" w:rsidR="005849EF" w:rsidRDefault="005849EF" w:rsidP="005849EF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66585E8" w14:textId="77777777" w:rsidR="005849EF" w:rsidRDefault="005849EF" w:rsidP="005849EF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FCF0946" w14:textId="77777777" w:rsidR="005849EF" w:rsidRPr="008009C0" w:rsidRDefault="005849EF" w:rsidP="005849EF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4A37CCD" w14:textId="77777777" w:rsidR="005849EF" w:rsidRPr="008009C0" w:rsidRDefault="005849EF" w:rsidP="005849EF">
      <w:pPr>
        <w:jc w:val="both"/>
        <w:rPr>
          <w:rFonts w:ascii="Arial" w:hAnsi="Arial" w:cs="Arial"/>
          <w:b/>
          <w:sz w:val="20"/>
          <w:szCs w:val="20"/>
        </w:rPr>
      </w:pPr>
      <w:r w:rsidRPr="008009C0">
        <w:rPr>
          <w:rFonts w:ascii="Arial" w:hAnsi="Arial" w:cs="Arial"/>
          <w:b/>
          <w:sz w:val="20"/>
          <w:szCs w:val="20"/>
        </w:rPr>
        <w:t>5. GLOSARIO DE TÉRMINOS</w:t>
      </w:r>
    </w:p>
    <w:p w14:paraId="7EF78B0D" w14:textId="77777777" w:rsidR="005849EF" w:rsidRPr="008009C0" w:rsidRDefault="005849EF" w:rsidP="005849EF">
      <w:pPr>
        <w:jc w:val="both"/>
        <w:rPr>
          <w:rFonts w:ascii="Arial" w:hAnsi="Arial" w:cs="Arial"/>
          <w:b/>
          <w:sz w:val="20"/>
          <w:szCs w:val="20"/>
        </w:rPr>
      </w:pPr>
    </w:p>
    <w:p w14:paraId="799E75F8" w14:textId="77777777" w:rsidR="005849EF" w:rsidRPr="008009C0" w:rsidRDefault="005849EF" w:rsidP="005849EF">
      <w:pPr>
        <w:keepLines/>
        <w:jc w:val="both"/>
        <w:rPr>
          <w:rFonts w:ascii="Arial" w:hAnsi="Arial" w:cs="Arial"/>
          <w:sz w:val="20"/>
          <w:szCs w:val="20"/>
        </w:rPr>
      </w:pPr>
      <w:r w:rsidRPr="008009C0">
        <w:rPr>
          <w:rFonts w:ascii="Arial" w:hAnsi="Arial" w:cs="Arial"/>
          <w:sz w:val="20"/>
          <w:szCs w:val="20"/>
        </w:rPr>
        <w:t xml:space="preserve">Silvicultura : </w:t>
      </w:r>
      <w:r w:rsidRPr="008009C0">
        <w:rPr>
          <w:rFonts w:ascii="Arial" w:hAnsi="Arial" w:cs="Arial"/>
          <w:color w:val="222222"/>
          <w:sz w:val="20"/>
          <w:szCs w:val="20"/>
          <w:shd w:val="clear" w:color="auto" w:fill="FFFFFF"/>
        </w:rPr>
        <w:t>técnicas que se aplican a las masas forestales para obtener de ellas una producción</w:t>
      </w:r>
    </w:p>
    <w:p w14:paraId="4F209BDC" w14:textId="77777777" w:rsidR="005849EF" w:rsidRPr="008009C0" w:rsidRDefault="005849EF" w:rsidP="005849EF">
      <w:pPr>
        <w:keepLines/>
        <w:jc w:val="both"/>
        <w:rPr>
          <w:rFonts w:ascii="Arial" w:hAnsi="Arial" w:cs="Arial"/>
          <w:sz w:val="20"/>
          <w:szCs w:val="20"/>
        </w:rPr>
      </w:pPr>
      <w:r w:rsidRPr="008009C0">
        <w:rPr>
          <w:rFonts w:ascii="Arial" w:hAnsi="Arial" w:cs="Arial"/>
          <w:sz w:val="20"/>
          <w:szCs w:val="20"/>
        </w:rPr>
        <w:t>Cosecha: Proceso para el aprovechamiento de la gua</w:t>
      </w:r>
      <w:r>
        <w:rPr>
          <w:rFonts w:ascii="Arial" w:hAnsi="Arial" w:cs="Arial"/>
          <w:sz w:val="20"/>
          <w:szCs w:val="20"/>
        </w:rPr>
        <w:t>d</w:t>
      </w:r>
      <w:r w:rsidRPr="008009C0">
        <w:rPr>
          <w:rFonts w:ascii="Arial" w:hAnsi="Arial" w:cs="Arial"/>
          <w:sz w:val="20"/>
          <w:szCs w:val="20"/>
        </w:rPr>
        <w:t>ua</w:t>
      </w:r>
    </w:p>
    <w:p w14:paraId="31082F00" w14:textId="77777777" w:rsidR="005849EF" w:rsidRPr="008009C0" w:rsidRDefault="005849EF" w:rsidP="005849EF">
      <w:pPr>
        <w:keepLines/>
        <w:jc w:val="both"/>
        <w:rPr>
          <w:rFonts w:ascii="Arial" w:hAnsi="Arial" w:cs="Arial"/>
          <w:sz w:val="20"/>
          <w:szCs w:val="20"/>
        </w:rPr>
      </w:pPr>
      <w:r w:rsidRPr="008009C0">
        <w:rPr>
          <w:rFonts w:ascii="Arial" w:hAnsi="Arial" w:cs="Arial"/>
          <w:sz w:val="20"/>
          <w:szCs w:val="20"/>
        </w:rPr>
        <w:t xml:space="preserve">Patologías: Daño o </w:t>
      </w:r>
      <w:proofErr w:type="spellStart"/>
      <w:r w:rsidRPr="008009C0">
        <w:rPr>
          <w:rFonts w:ascii="Arial" w:hAnsi="Arial" w:cs="Arial"/>
          <w:sz w:val="20"/>
          <w:szCs w:val="20"/>
        </w:rPr>
        <w:t>decrimento</w:t>
      </w:r>
      <w:proofErr w:type="spellEnd"/>
      <w:r w:rsidRPr="008009C0">
        <w:rPr>
          <w:rFonts w:ascii="Arial" w:hAnsi="Arial" w:cs="Arial"/>
          <w:sz w:val="20"/>
          <w:szCs w:val="20"/>
        </w:rPr>
        <w:t xml:space="preserve"> del cultivo debido al ataque  plagas.</w:t>
      </w:r>
    </w:p>
    <w:p w14:paraId="21FFD1F1" w14:textId="77777777" w:rsidR="005849EF" w:rsidRPr="008009C0" w:rsidRDefault="005849EF" w:rsidP="005849EF">
      <w:pPr>
        <w:keepLines/>
        <w:jc w:val="both"/>
        <w:rPr>
          <w:rFonts w:ascii="Arial" w:hAnsi="Arial" w:cs="Arial"/>
          <w:sz w:val="20"/>
          <w:szCs w:val="20"/>
        </w:rPr>
      </w:pPr>
      <w:r w:rsidRPr="008009C0">
        <w:rPr>
          <w:rFonts w:ascii="Arial" w:hAnsi="Arial" w:cs="Arial"/>
          <w:sz w:val="20"/>
          <w:szCs w:val="20"/>
        </w:rPr>
        <w:lastRenderedPageBreak/>
        <w:t>Hongos: organismo vegetal que causa daño a la gu</w:t>
      </w:r>
      <w:r>
        <w:rPr>
          <w:rFonts w:ascii="Arial" w:hAnsi="Arial" w:cs="Arial"/>
          <w:sz w:val="20"/>
          <w:szCs w:val="20"/>
        </w:rPr>
        <w:t>adua</w:t>
      </w:r>
    </w:p>
    <w:p w14:paraId="6E25D434" w14:textId="77777777" w:rsidR="005849EF" w:rsidRPr="008009C0" w:rsidRDefault="005849EF" w:rsidP="005849EF">
      <w:pPr>
        <w:keepLines/>
        <w:jc w:val="both"/>
        <w:rPr>
          <w:rFonts w:ascii="Arial" w:hAnsi="Arial" w:cs="Arial"/>
          <w:sz w:val="20"/>
          <w:szCs w:val="20"/>
        </w:rPr>
      </w:pPr>
      <w:proofErr w:type="spellStart"/>
      <w:r w:rsidRPr="008009C0">
        <w:rPr>
          <w:rFonts w:ascii="Arial" w:hAnsi="Arial" w:cs="Arial"/>
          <w:sz w:val="20"/>
          <w:szCs w:val="20"/>
        </w:rPr>
        <w:t>Propagacion</w:t>
      </w:r>
      <w:proofErr w:type="spellEnd"/>
      <w:r w:rsidRPr="008009C0">
        <w:rPr>
          <w:rFonts w:ascii="Arial" w:hAnsi="Arial" w:cs="Arial"/>
          <w:sz w:val="20"/>
          <w:szCs w:val="20"/>
        </w:rPr>
        <w:t xml:space="preserve">: método de producir la guadua por </w:t>
      </w:r>
      <w:proofErr w:type="spellStart"/>
      <w:r w:rsidRPr="008009C0">
        <w:rPr>
          <w:rFonts w:ascii="Arial" w:hAnsi="Arial" w:cs="Arial"/>
          <w:sz w:val="20"/>
          <w:szCs w:val="20"/>
        </w:rPr>
        <w:t>via</w:t>
      </w:r>
      <w:proofErr w:type="spellEnd"/>
      <w:r w:rsidRPr="008009C0">
        <w:rPr>
          <w:rFonts w:ascii="Arial" w:hAnsi="Arial" w:cs="Arial"/>
          <w:sz w:val="20"/>
          <w:szCs w:val="20"/>
        </w:rPr>
        <w:t xml:space="preserve"> sexual o asexual</w:t>
      </w:r>
    </w:p>
    <w:p w14:paraId="3C4ABDEF" w14:textId="77777777" w:rsidR="005849EF" w:rsidRPr="008009C0" w:rsidRDefault="005849EF" w:rsidP="005849EF">
      <w:pPr>
        <w:keepLines/>
        <w:jc w:val="both"/>
        <w:rPr>
          <w:rFonts w:ascii="Arial" w:hAnsi="Arial" w:cs="Arial"/>
          <w:sz w:val="20"/>
          <w:szCs w:val="20"/>
        </w:rPr>
      </w:pPr>
      <w:r w:rsidRPr="008009C0">
        <w:rPr>
          <w:rFonts w:ascii="Arial" w:hAnsi="Arial" w:cs="Arial"/>
          <w:sz w:val="20"/>
          <w:szCs w:val="20"/>
        </w:rPr>
        <w:t>Preservación: Proceso que permite ampliar la vida útil del bambu</w:t>
      </w:r>
      <w:r>
        <w:rPr>
          <w:rFonts w:ascii="Arial" w:hAnsi="Arial" w:cs="Arial"/>
          <w:sz w:val="20"/>
          <w:szCs w:val="20"/>
        </w:rPr>
        <w:t>.</w:t>
      </w:r>
    </w:p>
    <w:p w14:paraId="1A655B29" w14:textId="77777777" w:rsidR="005849EF" w:rsidRPr="008009C0" w:rsidRDefault="005849EF" w:rsidP="005849E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D66E57F" w14:textId="77777777" w:rsidR="005849EF" w:rsidRPr="008009C0" w:rsidRDefault="005849EF" w:rsidP="005849EF">
      <w:pPr>
        <w:jc w:val="both"/>
        <w:rPr>
          <w:rFonts w:ascii="Arial" w:hAnsi="Arial" w:cs="Arial"/>
          <w:b/>
          <w:sz w:val="20"/>
          <w:szCs w:val="20"/>
        </w:rPr>
      </w:pPr>
    </w:p>
    <w:p w14:paraId="2F7F1C6B" w14:textId="77777777" w:rsidR="005849EF" w:rsidRPr="008009C0" w:rsidRDefault="005849EF" w:rsidP="005849EF">
      <w:pPr>
        <w:jc w:val="both"/>
        <w:rPr>
          <w:rFonts w:ascii="Arial" w:hAnsi="Arial" w:cs="Arial"/>
          <w:b/>
          <w:sz w:val="20"/>
          <w:szCs w:val="20"/>
        </w:rPr>
      </w:pPr>
      <w:r w:rsidRPr="008009C0">
        <w:rPr>
          <w:rFonts w:ascii="Arial" w:hAnsi="Arial" w:cs="Arial"/>
          <w:b/>
          <w:sz w:val="20"/>
          <w:szCs w:val="20"/>
        </w:rPr>
        <w:t>6. REFERENTES BILBIOGRÁFICOS</w:t>
      </w:r>
    </w:p>
    <w:p w14:paraId="3A720233" w14:textId="77777777" w:rsidR="005849EF" w:rsidRPr="008009C0" w:rsidRDefault="005849EF" w:rsidP="005849EF">
      <w:pPr>
        <w:numPr>
          <w:ilvl w:val="0"/>
          <w:numId w:val="35"/>
        </w:numPr>
        <w:tabs>
          <w:tab w:val="left" w:pos="284"/>
        </w:tabs>
        <w:spacing w:after="0" w:line="240" w:lineRule="auto"/>
        <w:rPr>
          <w:rFonts w:ascii="Arial" w:hAnsi="Arial" w:cs="Arial"/>
          <w:sz w:val="20"/>
          <w:szCs w:val="20"/>
          <w:lang w:val="es-ES_tradnl"/>
        </w:rPr>
      </w:pPr>
      <w:r w:rsidRPr="008009C0">
        <w:rPr>
          <w:rFonts w:ascii="Arial" w:hAnsi="Arial" w:cs="Arial"/>
          <w:bCs/>
          <w:sz w:val="20"/>
          <w:szCs w:val="20"/>
          <w:lang w:val="es-MX"/>
        </w:rPr>
        <w:t>Fotocopias: Manejo Silvicultura de la Guadua</w:t>
      </w:r>
    </w:p>
    <w:p w14:paraId="42CB2363" w14:textId="77777777" w:rsidR="005849EF" w:rsidRPr="008009C0" w:rsidRDefault="005849EF" w:rsidP="005849EF">
      <w:pPr>
        <w:numPr>
          <w:ilvl w:val="0"/>
          <w:numId w:val="35"/>
        </w:numPr>
        <w:spacing w:after="0" w:line="240" w:lineRule="auto"/>
        <w:rPr>
          <w:rFonts w:ascii="Arial" w:hAnsi="Arial" w:cs="Arial"/>
          <w:sz w:val="20"/>
          <w:szCs w:val="20"/>
          <w:lang w:val="es-ES_tradnl"/>
        </w:rPr>
      </w:pPr>
      <w:r w:rsidRPr="008009C0">
        <w:rPr>
          <w:rFonts w:ascii="Arial" w:hAnsi="Arial" w:cs="Arial"/>
          <w:sz w:val="20"/>
          <w:szCs w:val="20"/>
          <w:lang w:val="es-ES_tradnl"/>
        </w:rPr>
        <w:t>Cartilla: Manual de la Guadua</w:t>
      </w:r>
    </w:p>
    <w:p w14:paraId="06196409" w14:textId="77777777" w:rsidR="005849EF" w:rsidRPr="008009C0" w:rsidRDefault="00000000" w:rsidP="005849EF">
      <w:pPr>
        <w:numPr>
          <w:ilvl w:val="0"/>
          <w:numId w:val="35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val="es-MX"/>
        </w:rPr>
      </w:pPr>
      <w:hyperlink r:id="rId8" w:history="1">
        <w:r w:rsidR="005849EF" w:rsidRPr="008009C0">
          <w:rPr>
            <w:rStyle w:val="Hipervnculo"/>
            <w:rFonts w:ascii="Arial" w:hAnsi="Arial" w:cs="Arial"/>
            <w:color w:val="000000" w:themeColor="text1"/>
            <w:sz w:val="20"/>
            <w:szCs w:val="20"/>
            <w:u w:val="none"/>
            <w:lang w:val="es-MX"/>
          </w:rPr>
          <w:t>www.crq.gov.vo</w:t>
        </w:r>
      </w:hyperlink>
    </w:p>
    <w:p w14:paraId="171F634C" w14:textId="77777777" w:rsidR="005849EF" w:rsidRPr="008009C0" w:rsidRDefault="005849EF" w:rsidP="005849EF">
      <w:pPr>
        <w:spacing w:after="0" w:line="240" w:lineRule="auto"/>
        <w:ind w:left="720"/>
        <w:rPr>
          <w:rFonts w:ascii="Arial" w:hAnsi="Arial" w:cs="Arial"/>
          <w:sz w:val="20"/>
          <w:szCs w:val="20"/>
          <w:lang w:val="es-ES_tradnl"/>
        </w:rPr>
      </w:pPr>
    </w:p>
    <w:p w14:paraId="2A310CAA" w14:textId="77777777" w:rsidR="005849EF" w:rsidRPr="008009C0" w:rsidRDefault="005849EF" w:rsidP="005849EF">
      <w:pPr>
        <w:jc w:val="both"/>
        <w:rPr>
          <w:rFonts w:ascii="Arial" w:hAnsi="Arial" w:cs="Arial"/>
          <w:b/>
          <w:sz w:val="20"/>
          <w:szCs w:val="20"/>
        </w:rPr>
      </w:pPr>
    </w:p>
    <w:p w14:paraId="36BF961F" w14:textId="77777777" w:rsidR="005849EF" w:rsidRPr="008009C0" w:rsidRDefault="005849EF" w:rsidP="005849EF">
      <w:pPr>
        <w:jc w:val="both"/>
        <w:rPr>
          <w:rFonts w:ascii="Arial" w:hAnsi="Arial" w:cs="Arial"/>
          <w:b/>
          <w:sz w:val="20"/>
          <w:szCs w:val="20"/>
        </w:rPr>
      </w:pPr>
      <w:r w:rsidRPr="008009C0">
        <w:rPr>
          <w:rFonts w:ascii="Arial" w:hAnsi="Arial" w:cs="Arial"/>
          <w:b/>
          <w:sz w:val="20"/>
          <w:szCs w:val="20"/>
        </w:rPr>
        <w:t>7. CONTROL DEL DOCUMENTO</w:t>
      </w:r>
    </w:p>
    <w:p w14:paraId="6EEEFE39" w14:textId="77777777" w:rsidR="005849EF" w:rsidRPr="008009C0" w:rsidRDefault="005849EF" w:rsidP="005849E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2"/>
        <w:gridCol w:w="2629"/>
        <w:gridCol w:w="1558"/>
        <w:gridCol w:w="1850"/>
        <w:gridCol w:w="2488"/>
      </w:tblGrid>
      <w:tr w:rsidR="005849EF" w:rsidRPr="008009C0" w14:paraId="2228F979" w14:textId="77777777" w:rsidTr="00CB5AEA">
        <w:tc>
          <w:tcPr>
            <w:tcW w:w="1242" w:type="dxa"/>
            <w:tcBorders>
              <w:top w:val="nil"/>
              <w:left w:val="nil"/>
            </w:tcBorders>
          </w:tcPr>
          <w:p w14:paraId="619BBE2D" w14:textId="77777777" w:rsidR="005849EF" w:rsidRPr="008009C0" w:rsidRDefault="005849EF" w:rsidP="00CB5A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14:paraId="2EDBACB9" w14:textId="77777777" w:rsidR="005849EF" w:rsidRPr="008009C0" w:rsidRDefault="005849EF" w:rsidP="00CB5A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009C0"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559" w:type="dxa"/>
          </w:tcPr>
          <w:p w14:paraId="3C7E1005" w14:textId="77777777" w:rsidR="005849EF" w:rsidRPr="008009C0" w:rsidRDefault="005849EF" w:rsidP="00CB5A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009C0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1701" w:type="dxa"/>
          </w:tcPr>
          <w:p w14:paraId="4B396F5A" w14:textId="77777777" w:rsidR="005849EF" w:rsidRPr="008009C0" w:rsidRDefault="005849EF" w:rsidP="00CB5A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009C0">
              <w:rPr>
                <w:rFonts w:ascii="Arial" w:hAnsi="Arial" w:cs="Arial"/>
                <w:b/>
                <w:sz w:val="20"/>
                <w:szCs w:val="20"/>
              </w:rPr>
              <w:t>Dependencia</w:t>
            </w:r>
          </w:p>
        </w:tc>
        <w:tc>
          <w:tcPr>
            <w:tcW w:w="2551" w:type="dxa"/>
          </w:tcPr>
          <w:p w14:paraId="757199DF" w14:textId="77777777" w:rsidR="005849EF" w:rsidRPr="008009C0" w:rsidRDefault="005849EF" w:rsidP="00CB5A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009C0"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</w:tc>
      </w:tr>
      <w:tr w:rsidR="005849EF" w:rsidRPr="008009C0" w14:paraId="45AE72B2" w14:textId="77777777" w:rsidTr="00CB5AEA">
        <w:tc>
          <w:tcPr>
            <w:tcW w:w="1242" w:type="dxa"/>
          </w:tcPr>
          <w:p w14:paraId="18F75B5F" w14:textId="77777777" w:rsidR="005849EF" w:rsidRPr="008009C0" w:rsidRDefault="005849EF" w:rsidP="00CB5A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009C0">
              <w:rPr>
                <w:rFonts w:ascii="Arial" w:hAnsi="Arial" w:cs="Arial"/>
                <w:b/>
                <w:sz w:val="20"/>
                <w:szCs w:val="20"/>
              </w:rPr>
              <w:t>Autor (es)</w:t>
            </w:r>
          </w:p>
        </w:tc>
        <w:tc>
          <w:tcPr>
            <w:tcW w:w="2694" w:type="dxa"/>
          </w:tcPr>
          <w:p w14:paraId="6478F8C4" w14:textId="77777777" w:rsidR="005849EF" w:rsidRPr="008009C0" w:rsidRDefault="005849EF" w:rsidP="00CB5A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009C0">
              <w:rPr>
                <w:rFonts w:ascii="Arial" w:hAnsi="Arial" w:cs="Arial"/>
                <w:b/>
                <w:sz w:val="20"/>
                <w:szCs w:val="20"/>
              </w:rPr>
              <w:t>DAIRO CORTES</w:t>
            </w:r>
          </w:p>
        </w:tc>
        <w:tc>
          <w:tcPr>
            <w:tcW w:w="1559" w:type="dxa"/>
          </w:tcPr>
          <w:p w14:paraId="0FEC6C52" w14:textId="77777777" w:rsidR="005849EF" w:rsidRPr="008009C0" w:rsidRDefault="005849EF" w:rsidP="00CB5A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009C0">
              <w:rPr>
                <w:rFonts w:ascii="Arial" w:hAnsi="Arial" w:cs="Arial"/>
                <w:b/>
                <w:sz w:val="20"/>
                <w:szCs w:val="20"/>
              </w:rPr>
              <w:t>INSTRUCTOR</w:t>
            </w:r>
          </w:p>
        </w:tc>
        <w:tc>
          <w:tcPr>
            <w:tcW w:w="1701" w:type="dxa"/>
          </w:tcPr>
          <w:p w14:paraId="7C043597" w14:textId="77777777" w:rsidR="005849EF" w:rsidRPr="008009C0" w:rsidRDefault="005849EF" w:rsidP="00CB5A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009C0">
              <w:rPr>
                <w:rFonts w:ascii="Arial" w:hAnsi="Arial" w:cs="Arial"/>
                <w:b/>
                <w:sz w:val="20"/>
                <w:szCs w:val="20"/>
              </w:rPr>
              <w:t>CENTRO DE INDUSTRIA Y CONSTRUCCION</w:t>
            </w:r>
          </w:p>
        </w:tc>
        <w:tc>
          <w:tcPr>
            <w:tcW w:w="2551" w:type="dxa"/>
          </w:tcPr>
          <w:p w14:paraId="4888DDB6" w14:textId="77777777" w:rsidR="005849EF" w:rsidRPr="008009C0" w:rsidRDefault="005849EF" w:rsidP="00CB5A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Febrero 28 de 2023</w:t>
            </w:r>
          </w:p>
        </w:tc>
      </w:tr>
    </w:tbl>
    <w:p w14:paraId="5072FFDD" w14:textId="77777777" w:rsidR="005849EF" w:rsidRPr="008009C0" w:rsidRDefault="005849EF" w:rsidP="005849EF">
      <w:pPr>
        <w:rPr>
          <w:rFonts w:ascii="Arial" w:hAnsi="Arial" w:cs="Arial"/>
          <w:sz w:val="20"/>
          <w:szCs w:val="20"/>
        </w:rPr>
      </w:pPr>
    </w:p>
    <w:p w14:paraId="66CE9C05" w14:textId="77777777" w:rsidR="005849EF" w:rsidRPr="008009C0" w:rsidRDefault="005849EF" w:rsidP="005849EF">
      <w:pPr>
        <w:rPr>
          <w:rFonts w:ascii="Arial" w:hAnsi="Arial" w:cs="Arial"/>
          <w:b/>
          <w:sz w:val="20"/>
          <w:szCs w:val="20"/>
        </w:rPr>
      </w:pPr>
      <w:r w:rsidRPr="008009C0">
        <w:rPr>
          <w:rFonts w:ascii="Arial" w:hAnsi="Arial" w:cs="Arial"/>
          <w:b/>
          <w:sz w:val="20"/>
          <w:szCs w:val="20"/>
        </w:rPr>
        <w:t xml:space="preserve">8. CONTROL DE CAMBIOS </w:t>
      </w:r>
      <w:r w:rsidRPr="008009C0">
        <w:rPr>
          <w:rFonts w:ascii="Arial" w:hAnsi="Arial" w:cs="Arial"/>
          <w:sz w:val="20"/>
          <w:szCs w:val="20"/>
        </w:rPr>
        <w:t>(diligenciar únicamente si realiza ajustes a la guía)</w:t>
      </w:r>
    </w:p>
    <w:p w14:paraId="1F446ABF" w14:textId="77777777" w:rsidR="005849EF" w:rsidRPr="008009C0" w:rsidRDefault="005849EF" w:rsidP="005849EF">
      <w:pPr>
        <w:rPr>
          <w:rFonts w:ascii="Arial" w:hAnsi="Arial" w:cs="Arial"/>
          <w:sz w:val="20"/>
          <w:szCs w:val="20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88"/>
        <w:gridCol w:w="2527"/>
        <w:gridCol w:w="1551"/>
        <w:gridCol w:w="1850"/>
        <w:gridCol w:w="795"/>
        <w:gridCol w:w="1836"/>
      </w:tblGrid>
      <w:tr w:rsidR="005849EF" w:rsidRPr="008009C0" w14:paraId="37E4ED0E" w14:textId="77777777" w:rsidTr="00B47CCA">
        <w:tc>
          <w:tcPr>
            <w:tcW w:w="1188" w:type="dxa"/>
            <w:tcBorders>
              <w:top w:val="nil"/>
              <w:left w:val="nil"/>
            </w:tcBorders>
          </w:tcPr>
          <w:p w14:paraId="1EBFEFB0" w14:textId="77777777" w:rsidR="005849EF" w:rsidRPr="008009C0" w:rsidRDefault="005849EF" w:rsidP="00CB5A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7" w:type="dxa"/>
          </w:tcPr>
          <w:p w14:paraId="445B05A9" w14:textId="77777777" w:rsidR="005849EF" w:rsidRPr="008009C0" w:rsidRDefault="005849EF" w:rsidP="00CB5A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009C0"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551" w:type="dxa"/>
          </w:tcPr>
          <w:p w14:paraId="72F4EC3F" w14:textId="77777777" w:rsidR="005849EF" w:rsidRPr="008009C0" w:rsidRDefault="005849EF" w:rsidP="00CB5A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009C0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1850" w:type="dxa"/>
          </w:tcPr>
          <w:p w14:paraId="39183482" w14:textId="77777777" w:rsidR="005849EF" w:rsidRPr="008009C0" w:rsidRDefault="005849EF" w:rsidP="00CB5A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009C0">
              <w:rPr>
                <w:rFonts w:ascii="Arial" w:hAnsi="Arial" w:cs="Arial"/>
                <w:b/>
                <w:sz w:val="20"/>
                <w:szCs w:val="20"/>
              </w:rPr>
              <w:t>Dependencia</w:t>
            </w:r>
          </w:p>
        </w:tc>
        <w:tc>
          <w:tcPr>
            <w:tcW w:w="795" w:type="dxa"/>
          </w:tcPr>
          <w:p w14:paraId="70A3305F" w14:textId="77777777" w:rsidR="005849EF" w:rsidRPr="008009C0" w:rsidRDefault="005849EF" w:rsidP="00CB5A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009C0"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</w:tc>
        <w:tc>
          <w:tcPr>
            <w:tcW w:w="1836" w:type="dxa"/>
          </w:tcPr>
          <w:p w14:paraId="3F83A1DA" w14:textId="77777777" w:rsidR="005849EF" w:rsidRPr="008009C0" w:rsidRDefault="005849EF" w:rsidP="00CB5A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009C0">
              <w:rPr>
                <w:rFonts w:ascii="Arial" w:hAnsi="Arial" w:cs="Arial"/>
                <w:b/>
                <w:sz w:val="20"/>
                <w:szCs w:val="20"/>
              </w:rPr>
              <w:t>Razón del Cambio</w:t>
            </w:r>
          </w:p>
        </w:tc>
      </w:tr>
      <w:tr w:rsidR="00B47CCA" w:rsidRPr="008009C0" w14:paraId="754E4CB1" w14:textId="77777777" w:rsidTr="00B47CCA">
        <w:tc>
          <w:tcPr>
            <w:tcW w:w="1188" w:type="dxa"/>
          </w:tcPr>
          <w:p w14:paraId="64670927" w14:textId="77777777" w:rsidR="00B47CCA" w:rsidRPr="008009C0" w:rsidRDefault="00B47CCA" w:rsidP="00B47CC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009C0">
              <w:rPr>
                <w:rFonts w:ascii="Arial" w:hAnsi="Arial" w:cs="Arial"/>
                <w:b/>
                <w:sz w:val="20"/>
                <w:szCs w:val="20"/>
              </w:rPr>
              <w:t>Autor (es)</w:t>
            </w:r>
          </w:p>
        </w:tc>
        <w:tc>
          <w:tcPr>
            <w:tcW w:w="2527" w:type="dxa"/>
          </w:tcPr>
          <w:p w14:paraId="5FD6F98E" w14:textId="77777777" w:rsidR="00B47CCA" w:rsidRDefault="00B47CCA" w:rsidP="00B47CC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009C0">
              <w:rPr>
                <w:rFonts w:ascii="Arial" w:hAnsi="Arial" w:cs="Arial"/>
                <w:b/>
                <w:sz w:val="20"/>
                <w:szCs w:val="20"/>
              </w:rPr>
              <w:t>DAIRO CORTES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CRUZ</w:t>
            </w:r>
          </w:p>
          <w:p w14:paraId="55309500" w14:textId="77777777" w:rsidR="00B47CCA" w:rsidRPr="008009C0" w:rsidRDefault="00B47CCA" w:rsidP="00B47CC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FABIO ALDEMAR LOPEZ  REINA</w:t>
            </w:r>
          </w:p>
        </w:tc>
        <w:tc>
          <w:tcPr>
            <w:tcW w:w="1551" w:type="dxa"/>
          </w:tcPr>
          <w:p w14:paraId="5437521D" w14:textId="77777777" w:rsidR="00B47CCA" w:rsidRDefault="00B47CCA" w:rsidP="00B47CC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009C0">
              <w:rPr>
                <w:rFonts w:ascii="Arial" w:hAnsi="Arial" w:cs="Arial"/>
                <w:b/>
                <w:sz w:val="20"/>
                <w:szCs w:val="20"/>
              </w:rPr>
              <w:t>INSTRUCTOR</w:t>
            </w:r>
          </w:p>
          <w:p w14:paraId="43D107BA" w14:textId="69561613" w:rsidR="00B47CCA" w:rsidRPr="00B47CCA" w:rsidRDefault="00B47CCA" w:rsidP="00B47CCA">
            <w:pPr>
              <w:rPr>
                <w:rFonts w:ascii="Arial" w:hAnsi="Arial" w:cs="Arial"/>
                <w:sz w:val="20"/>
                <w:szCs w:val="20"/>
              </w:rPr>
            </w:pPr>
            <w:r w:rsidRPr="008009C0">
              <w:rPr>
                <w:rFonts w:ascii="Arial" w:hAnsi="Arial" w:cs="Arial"/>
                <w:b/>
                <w:sz w:val="20"/>
                <w:szCs w:val="20"/>
              </w:rPr>
              <w:t>INSTRUCTOR</w:t>
            </w:r>
          </w:p>
        </w:tc>
        <w:tc>
          <w:tcPr>
            <w:tcW w:w="1850" w:type="dxa"/>
          </w:tcPr>
          <w:p w14:paraId="45224589" w14:textId="77777777" w:rsidR="00B47CCA" w:rsidRPr="008009C0" w:rsidRDefault="00B47CCA" w:rsidP="00B47CC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009C0">
              <w:rPr>
                <w:rFonts w:ascii="Arial" w:hAnsi="Arial" w:cs="Arial"/>
                <w:b/>
                <w:sz w:val="20"/>
                <w:szCs w:val="20"/>
              </w:rPr>
              <w:t>CENTRO DE INDUSTRIA Y CONSTRUCCION</w:t>
            </w:r>
          </w:p>
        </w:tc>
        <w:tc>
          <w:tcPr>
            <w:tcW w:w="795" w:type="dxa"/>
          </w:tcPr>
          <w:p w14:paraId="4ED25FE0" w14:textId="77777777" w:rsidR="00B47CCA" w:rsidRPr="008009C0" w:rsidRDefault="00B47CCA" w:rsidP="00B47CC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13-04-2023</w:t>
            </w:r>
          </w:p>
        </w:tc>
        <w:tc>
          <w:tcPr>
            <w:tcW w:w="1836" w:type="dxa"/>
          </w:tcPr>
          <w:p w14:paraId="77B4FCAC" w14:textId="77777777" w:rsidR="00B47CCA" w:rsidRPr="008009C0" w:rsidRDefault="00B47CCA" w:rsidP="00B47CC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Ajuste</w:t>
            </w:r>
          </w:p>
        </w:tc>
      </w:tr>
    </w:tbl>
    <w:p w14:paraId="57E10607" w14:textId="77777777" w:rsidR="005849EF" w:rsidRPr="008009C0" w:rsidRDefault="005849EF" w:rsidP="005849EF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14:paraId="6EB131C0" w14:textId="77777777" w:rsidR="005849EF" w:rsidRDefault="005849EF" w:rsidP="005849EF">
      <w:pPr>
        <w:spacing w:after="0" w:line="240" w:lineRule="auto"/>
        <w:jc w:val="both"/>
        <w:rPr>
          <w:color w:val="000000" w:themeColor="text1"/>
        </w:rPr>
      </w:pPr>
    </w:p>
    <w:p w14:paraId="39E4BB31" w14:textId="77777777" w:rsidR="005849EF" w:rsidRPr="005849EF" w:rsidRDefault="005849EF" w:rsidP="005849EF">
      <w:pPr>
        <w:jc w:val="center"/>
      </w:pPr>
    </w:p>
    <w:sectPr w:rsidR="005849EF" w:rsidRPr="005849EF">
      <w:headerReference w:type="default" r:id="rId9"/>
      <w:footerReference w:type="default" r:id="rId10"/>
      <w:headerReference w:type="first" r:id="rId11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C4239" w14:textId="77777777" w:rsidR="00F44E39" w:rsidRDefault="00F44E39">
      <w:pPr>
        <w:spacing w:after="0" w:line="240" w:lineRule="auto"/>
      </w:pPr>
      <w:r>
        <w:separator/>
      </w:r>
    </w:p>
  </w:endnote>
  <w:endnote w:type="continuationSeparator" w:id="0">
    <w:p w14:paraId="798BED5B" w14:textId="77777777" w:rsidR="00F44E39" w:rsidRDefault="00F44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6AE71006" w:rsidR="00E85AFD" w:rsidRDefault="00033399" w:rsidP="00033399">
    <w:pPr>
      <w:pStyle w:val="Piedepgina"/>
      <w:jc w:val="center"/>
    </w:pPr>
    <w:r>
      <w:t>GFPI-F-135 V02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36A5E" w14:textId="77777777" w:rsidR="00F44E39" w:rsidRDefault="00F44E39">
      <w:pPr>
        <w:spacing w:after="0" w:line="240" w:lineRule="auto"/>
      </w:pPr>
      <w:r>
        <w:separator/>
      </w:r>
    </w:p>
  </w:footnote>
  <w:footnote w:type="continuationSeparator" w:id="0">
    <w:p w14:paraId="23618421" w14:textId="77777777" w:rsidR="00F44E39" w:rsidRDefault="00F44E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8D12F" w14:textId="1EAA7B50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DF2BE" w14:textId="77777777" w:rsidR="00E85AFD" w:rsidRDefault="00E85AFD">
    <w:pPr>
      <w:pStyle w:val="Encabezado"/>
      <w:rPr>
        <w:noProof/>
        <w:lang w:val="es-ES" w:eastAsia="es-ES"/>
      </w:rPr>
    </w:pP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1FCB"/>
    <w:multiLevelType w:val="hybridMultilevel"/>
    <w:tmpl w:val="8BE6609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767"/>
    <w:multiLevelType w:val="hybridMultilevel"/>
    <w:tmpl w:val="D92C03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7685348"/>
    <w:multiLevelType w:val="hybridMultilevel"/>
    <w:tmpl w:val="7BE22AC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D524F"/>
    <w:multiLevelType w:val="hybridMultilevel"/>
    <w:tmpl w:val="9D96E9BE"/>
    <w:lvl w:ilvl="0" w:tplc="0FC8E9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42768"/>
    <w:multiLevelType w:val="hybridMultilevel"/>
    <w:tmpl w:val="77D81F18"/>
    <w:lvl w:ilvl="0" w:tplc="0C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A7E0804"/>
    <w:multiLevelType w:val="hybridMultilevel"/>
    <w:tmpl w:val="A0B84D60"/>
    <w:lvl w:ilvl="0" w:tplc="24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035E9D"/>
    <w:multiLevelType w:val="hybridMultilevel"/>
    <w:tmpl w:val="E0E406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0F34F73"/>
    <w:multiLevelType w:val="hybridMultilevel"/>
    <w:tmpl w:val="7D022910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20023"/>
    <w:multiLevelType w:val="hybridMultilevel"/>
    <w:tmpl w:val="AC248B2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977252"/>
    <w:multiLevelType w:val="hybridMultilevel"/>
    <w:tmpl w:val="13006CA8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42D25"/>
    <w:multiLevelType w:val="hybridMultilevel"/>
    <w:tmpl w:val="85CA2FD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5628F6"/>
    <w:multiLevelType w:val="multilevel"/>
    <w:tmpl w:val="3A286D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97F7F10"/>
    <w:multiLevelType w:val="multilevel"/>
    <w:tmpl w:val="CF6C11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F73DD"/>
    <w:multiLevelType w:val="hybridMultilevel"/>
    <w:tmpl w:val="8BA4BB1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7558ED"/>
    <w:multiLevelType w:val="hybridMultilevel"/>
    <w:tmpl w:val="7CFC6F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E33098"/>
    <w:multiLevelType w:val="hybridMultilevel"/>
    <w:tmpl w:val="2048CC42"/>
    <w:lvl w:ilvl="0" w:tplc="0C0A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28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30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81B211C"/>
    <w:multiLevelType w:val="hybridMultilevel"/>
    <w:tmpl w:val="081A1C4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 w15:restartNumberingAfterBreak="0">
    <w:nsid w:val="6E7A7C32"/>
    <w:multiLevelType w:val="hybridMultilevel"/>
    <w:tmpl w:val="9D02E2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8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4E1401F"/>
    <w:multiLevelType w:val="hybridMultilevel"/>
    <w:tmpl w:val="F6EEB2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35313"/>
    <w:multiLevelType w:val="hybridMultilevel"/>
    <w:tmpl w:val="2D94FC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80607162">
    <w:abstractNumId w:val="37"/>
  </w:num>
  <w:num w:numId="2" w16cid:durableId="559022827">
    <w:abstractNumId w:val="38"/>
  </w:num>
  <w:num w:numId="3" w16cid:durableId="2015300697">
    <w:abstractNumId w:val="34"/>
  </w:num>
  <w:num w:numId="4" w16cid:durableId="134239343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287388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8615829">
    <w:abstractNumId w:val="26"/>
  </w:num>
  <w:num w:numId="7" w16cid:durableId="1083725353">
    <w:abstractNumId w:val="28"/>
  </w:num>
  <w:num w:numId="8" w16cid:durableId="324359397">
    <w:abstractNumId w:val="2"/>
  </w:num>
  <w:num w:numId="9" w16cid:durableId="2096592133">
    <w:abstractNumId w:val="15"/>
  </w:num>
  <w:num w:numId="10" w16cid:durableId="1671102879">
    <w:abstractNumId w:val="36"/>
  </w:num>
  <w:num w:numId="11" w16cid:durableId="1835686213">
    <w:abstractNumId w:val="7"/>
  </w:num>
  <w:num w:numId="12" w16cid:durableId="337541811">
    <w:abstractNumId w:val="6"/>
  </w:num>
  <w:num w:numId="13" w16cid:durableId="893005105">
    <w:abstractNumId w:val="22"/>
  </w:num>
  <w:num w:numId="14" w16cid:durableId="238907560">
    <w:abstractNumId w:val="25"/>
  </w:num>
  <w:num w:numId="15" w16cid:durableId="1508059692">
    <w:abstractNumId w:val="3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997732566">
    <w:abstractNumId w:val="4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 w16cid:durableId="344019789">
    <w:abstractNumId w:val="4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 w16cid:durableId="457575506">
    <w:abstractNumId w:val="3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982194159">
    <w:abstractNumId w:val="11"/>
  </w:num>
  <w:num w:numId="20" w16cid:durableId="2009558783">
    <w:abstractNumId w:val="29"/>
  </w:num>
  <w:num w:numId="21" w16cid:durableId="100423192">
    <w:abstractNumId w:val="21"/>
  </w:num>
  <w:num w:numId="22" w16cid:durableId="1731613574">
    <w:abstractNumId w:val="18"/>
  </w:num>
  <w:num w:numId="23" w16cid:durableId="1810320290">
    <w:abstractNumId w:val="17"/>
  </w:num>
  <w:num w:numId="24" w16cid:durableId="1207915644">
    <w:abstractNumId w:val="33"/>
  </w:num>
  <w:num w:numId="25" w16cid:durableId="27263761">
    <w:abstractNumId w:val="9"/>
  </w:num>
  <w:num w:numId="26" w16cid:durableId="116531419">
    <w:abstractNumId w:val="20"/>
  </w:num>
  <w:num w:numId="27" w16cid:durableId="160854971">
    <w:abstractNumId w:val="19"/>
  </w:num>
  <w:num w:numId="28" w16cid:durableId="215972992">
    <w:abstractNumId w:val="5"/>
  </w:num>
  <w:num w:numId="29" w16cid:durableId="1726415507">
    <w:abstractNumId w:val="10"/>
  </w:num>
  <w:num w:numId="30" w16cid:durableId="111363146">
    <w:abstractNumId w:val="24"/>
  </w:num>
  <w:num w:numId="31" w16cid:durableId="110171354">
    <w:abstractNumId w:val="39"/>
  </w:num>
  <w:num w:numId="32" w16cid:durableId="564412220">
    <w:abstractNumId w:val="16"/>
  </w:num>
  <w:num w:numId="33" w16cid:durableId="2089576978">
    <w:abstractNumId w:val="0"/>
  </w:num>
  <w:num w:numId="34" w16cid:durableId="1231385785">
    <w:abstractNumId w:val="14"/>
  </w:num>
  <w:num w:numId="35" w16cid:durableId="220605504">
    <w:abstractNumId w:val="40"/>
  </w:num>
  <w:num w:numId="36" w16cid:durableId="944311960">
    <w:abstractNumId w:val="4"/>
  </w:num>
  <w:num w:numId="37" w16cid:durableId="470173145">
    <w:abstractNumId w:val="35"/>
  </w:num>
  <w:num w:numId="38" w16cid:durableId="1363944086">
    <w:abstractNumId w:val="3"/>
  </w:num>
  <w:num w:numId="39" w16cid:durableId="340089882">
    <w:abstractNumId w:val="13"/>
  </w:num>
  <w:num w:numId="40" w16cid:durableId="297609337">
    <w:abstractNumId w:val="12"/>
  </w:num>
  <w:num w:numId="41" w16cid:durableId="1787962397">
    <w:abstractNumId w:val="31"/>
  </w:num>
  <w:num w:numId="42" w16cid:durableId="839085189">
    <w:abstractNumId w:val="27"/>
  </w:num>
  <w:num w:numId="43" w16cid:durableId="2029988274">
    <w:abstractNumId w:val="23"/>
  </w:num>
  <w:num w:numId="44" w16cid:durableId="1476028081">
    <w:abstractNumId w:val="8"/>
  </w:num>
  <w:num w:numId="45" w16cid:durableId="1510833779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33399"/>
    <w:rsid w:val="000D1E6A"/>
    <w:rsid w:val="000E116D"/>
    <w:rsid w:val="000F2166"/>
    <w:rsid w:val="00117BFB"/>
    <w:rsid w:val="00174851"/>
    <w:rsid w:val="00175AF5"/>
    <w:rsid w:val="001C508E"/>
    <w:rsid w:val="001C77AF"/>
    <w:rsid w:val="001D5A99"/>
    <w:rsid w:val="002537C4"/>
    <w:rsid w:val="002D12AD"/>
    <w:rsid w:val="002E0F5A"/>
    <w:rsid w:val="002E26B2"/>
    <w:rsid w:val="00316738"/>
    <w:rsid w:val="003232D5"/>
    <w:rsid w:val="003B2FA3"/>
    <w:rsid w:val="00400D09"/>
    <w:rsid w:val="004D1A79"/>
    <w:rsid w:val="00502891"/>
    <w:rsid w:val="005242C6"/>
    <w:rsid w:val="005849EF"/>
    <w:rsid w:val="00681901"/>
    <w:rsid w:val="0068669D"/>
    <w:rsid w:val="006866E9"/>
    <w:rsid w:val="00721CA9"/>
    <w:rsid w:val="00763DBE"/>
    <w:rsid w:val="00792DF7"/>
    <w:rsid w:val="007C74C6"/>
    <w:rsid w:val="007F7F3F"/>
    <w:rsid w:val="00886060"/>
    <w:rsid w:val="009015A5"/>
    <w:rsid w:val="009D3278"/>
    <w:rsid w:val="00A63563"/>
    <w:rsid w:val="00A92164"/>
    <w:rsid w:val="00AB5364"/>
    <w:rsid w:val="00B457AB"/>
    <w:rsid w:val="00B47CCA"/>
    <w:rsid w:val="00B53D0D"/>
    <w:rsid w:val="00BB464D"/>
    <w:rsid w:val="00BE12C4"/>
    <w:rsid w:val="00D277E1"/>
    <w:rsid w:val="00D503F9"/>
    <w:rsid w:val="00E85AFD"/>
    <w:rsid w:val="00F44E39"/>
    <w:rsid w:val="00FB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6A082FD8-D857-4227-8F55-7A538B944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Ttulo">
    <w:name w:val="Title"/>
    <w:basedOn w:val="Normal"/>
    <w:link w:val="TtuloCar"/>
    <w:qFormat/>
    <w:rsid w:val="0068669D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68669D"/>
    <w:rPr>
      <w:rFonts w:ascii="Times New Roman" w:eastAsia="Times New Roman" w:hAnsi="Times New Roman"/>
      <w:sz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q.gov.v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6D70B46-D5F6-492B-BFB4-72150CFD4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50</TotalTime>
  <Pages>5</Pages>
  <Words>1202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7800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ASTRID SUAREZ</dc:creator>
  <cp:lastModifiedBy>Dairo Cortes Cruz</cp:lastModifiedBy>
  <cp:revision>20</cp:revision>
  <cp:lastPrinted>2016-06-08T15:42:00Z</cp:lastPrinted>
  <dcterms:created xsi:type="dcterms:W3CDTF">2023-05-11T23:49:00Z</dcterms:created>
  <dcterms:modified xsi:type="dcterms:W3CDTF">2023-08-24T20:25:00Z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</Properties>
</file>